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B1" w:rsidRDefault="00F720B1" w:rsidP="00FA65D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tbl>
      <w:tblPr>
        <w:tblpPr w:leftFromText="180" w:rightFromText="180" w:vertAnchor="page" w:horzAnchor="margin" w:tblpX="108" w:tblpY="1033"/>
        <w:tblW w:w="0" w:type="auto"/>
        <w:tblLook w:val="04A0"/>
      </w:tblPr>
      <w:tblGrid>
        <w:gridCol w:w="5637"/>
        <w:gridCol w:w="4110"/>
      </w:tblGrid>
      <w:tr w:rsidR="00F720B1" w:rsidRPr="00C65454" w:rsidTr="00F720B1">
        <w:trPr>
          <w:trHeight w:val="1833"/>
        </w:trPr>
        <w:tc>
          <w:tcPr>
            <w:tcW w:w="5637" w:type="dxa"/>
          </w:tcPr>
          <w:p w:rsidR="00F720B1" w:rsidRPr="00C65454" w:rsidRDefault="00F720B1" w:rsidP="00F72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F720B1" w:rsidRPr="00F720B1" w:rsidRDefault="00854909" w:rsidP="009F28F4">
            <w:pPr>
              <w:pStyle w:val="a7"/>
              <w:jc w:val="center"/>
              <w:rPr>
                <w:noProof/>
              </w:rPr>
            </w:pPr>
            <w:r w:rsidRPr="00F720B1">
              <w:rPr>
                <w:noProof/>
              </w:rPr>
              <w:t xml:space="preserve"> </w:t>
            </w:r>
            <w:r w:rsidR="00F720B1" w:rsidRPr="00F720B1">
              <w:rPr>
                <w:noProof/>
              </w:rPr>
              <w:t>«УТВЕРЖДЕНО»</w:t>
            </w:r>
          </w:p>
          <w:p w:rsidR="00F720B1" w:rsidRPr="00F720B1" w:rsidRDefault="00F720B1" w:rsidP="009F28F4">
            <w:pPr>
              <w:pStyle w:val="a7"/>
              <w:jc w:val="center"/>
              <w:rPr>
                <w:noProof/>
              </w:rPr>
            </w:pPr>
            <w:r w:rsidRPr="00F720B1">
              <w:rPr>
                <w:noProof/>
              </w:rPr>
              <w:t>Общим собранием акционеров</w:t>
            </w:r>
          </w:p>
          <w:p w:rsidR="009F28F4" w:rsidRDefault="00F720B1" w:rsidP="009F28F4">
            <w:pPr>
              <w:pStyle w:val="a7"/>
              <w:jc w:val="center"/>
            </w:pPr>
            <w:r w:rsidRPr="009F28F4">
              <w:t>АО «</w:t>
            </w:r>
            <w:r w:rsidR="009F28F4" w:rsidRPr="009F28F4">
              <w:rPr>
                <w:lang w:val="uz-Cyrl-UZ"/>
              </w:rPr>
              <w:t>Kattaqo’rg’on yog’-moy</w:t>
            </w:r>
            <w:r w:rsidRPr="009F28F4">
              <w:t>»</w:t>
            </w:r>
          </w:p>
          <w:p w:rsidR="009F28F4" w:rsidRPr="00854909" w:rsidRDefault="009F28F4" w:rsidP="009F28F4">
            <w:pPr>
              <w:pStyle w:val="a7"/>
              <w:jc w:val="center"/>
              <w:rPr>
                <w:noProof/>
                <w:lang w:val="uz-Cyrl-UZ"/>
              </w:rPr>
            </w:pPr>
            <w:r w:rsidRPr="00FB6993">
              <w:rPr>
                <w:noProof/>
              </w:rPr>
              <w:t>«01» июня 2018 года</w:t>
            </w:r>
            <w:r w:rsidR="005F7FB5">
              <w:rPr>
                <w:noProof/>
              </w:rPr>
              <w:t xml:space="preserve"> № </w:t>
            </w:r>
            <w:r w:rsidR="00854909">
              <w:rPr>
                <w:noProof/>
                <w:lang w:val="uz-Cyrl-UZ"/>
              </w:rPr>
              <w:t>1</w:t>
            </w:r>
          </w:p>
          <w:p w:rsidR="009F28F4" w:rsidRDefault="009F28F4" w:rsidP="009F28F4">
            <w:pPr>
              <w:pStyle w:val="a7"/>
              <w:jc w:val="center"/>
              <w:rPr>
                <w:noProof/>
                <w:highlight w:val="yellow"/>
              </w:rPr>
            </w:pPr>
          </w:p>
          <w:p w:rsidR="00F720B1" w:rsidRPr="00592DDA" w:rsidRDefault="00F720B1" w:rsidP="009F28F4">
            <w:pPr>
              <w:pStyle w:val="a7"/>
              <w:jc w:val="center"/>
              <w:rPr>
                <w:rFonts w:ascii="Garamond" w:hAnsi="Garamond"/>
                <w:noProof/>
                <w:sz w:val="24"/>
                <w:szCs w:val="24"/>
              </w:rPr>
            </w:pPr>
          </w:p>
        </w:tc>
      </w:tr>
    </w:tbl>
    <w:p w:rsidR="00240E95" w:rsidRPr="00FA65D9" w:rsidRDefault="00240E95" w:rsidP="00FA65D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A65D9">
        <w:rPr>
          <w:rFonts w:ascii="Arial" w:hAnsi="Arial" w:cs="Arial"/>
          <w:b/>
          <w:bCs/>
          <w:noProof/>
          <w:sz w:val="24"/>
          <w:szCs w:val="24"/>
        </w:rPr>
        <w:t>ПОЛОЖЕНИЕ</w:t>
      </w:r>
    </w:p>
    <w:p w:rsidR="006A7DAC" w:rsidRPr="009F28F4" w:rsidRDefault="00FA65D9" w:rsidP="009F2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FA65D9">
        <w:rPr>
          <w:rFonts w:ascii="Arial" w:hAnsi="Arial" w:cs="Arial"/>
          <w:b/>
        </w:rPr>
        <w:t>«</w:t>
      </w:r>
      <w:r w:rsidR="006A7DAC" w:rsidRPr="00FA65D9">
        <w:rPr>
          <w:rFonts w:ascii="Arial" w:hAnsi="Arial" w:cs="Arial"/>
          <w:b/>
        </w:rPr>
        <w:t xml:space="preserve">Об организации и проведении конкурсного отбора </w:t>
      </w:r>
      <w:r w:rsidR="006A7DAC" w:rsidRPr="00FA65D9">
        <w:rPr>
          <w:rFonts w:ascii="Arial" w:hAnsi="Arial" w:cs="Arial"/>
          <w:b/>
        </w:rPr>
        <w:br/>
        <w:t xml:space="preserve">на занятие должности руководителя исполнительного органа </w:t>
      </w:r>
      <w:r w:rsidR="006A7DAC" w:rsidRPr="00FA65D9">
        <w:rPr>
          <w:rFonts w:ascii="Arial" w:hAnsi="Arial" w:cs="Arial"/>
          <w:b/>
        </w:rPr>
        <w:br/>
      </w:r>
      <w:r w:rsidR="009F28F4">
        <w:rPr>
          <w:rFonts w:ascii="Times New Roman" w:hAnsi="Times New Roman"/>
          <w:b/>
          <w:sz w:val="26"/>
          <w:szCs w:val="26"/>
        </w:rPr>
        <w:t>«</w:t>
      </w:r>
      <w:r w:rsidR="009F28F4" w:rsidRPr="00FB6993">
        <w:rPr>
          <w:rFonts w:ascii="Times New Roman" w:hAnsi="Times New Roman"/>
          <w:b/>
          <w:sz w:val="26"/>
          <w:szCs w:val="26"/>
          <w:lang w:val="uz-Cyrl-UZ"/>
        </w:rPr>
        <w:t>Kattaqo’rg’on yog’-moy</w:t>
      </w:r>
      <w:r w:rsidR="009F28F4">
        <w:rPr>
          <w:rFonts w:ascii="Times New Roman" w:hAnsi="Times New Roman"/>
          <w:b/>
          <w:sz w:val="26"/>
          <w:szCs w:val="26"/>
        </w:rPr>
        <w:t>»</w:t>
      </w:r>
      <w:r w:rsidRPr="00FA65D9">
        <w:rPr>
          <w:rFonts w:ascii="Arial" w:hAnsi="Arial" w:cs="Arial"/>
          <w:b/>
        </w:rPr>
        <w:br/>
      </w:r>
      <w:r w:rsidR="006A7DAC" w:rsidRPr="00FA65D9">
        <w:rPr>
          <w:rFonts w:ascii="Arial" w:hAnsi="Arial" w:cs="Arial"/>
          <w:b/>
        </w:rPr>
        <w:t>(в новой редакции</w:t>
      </w:r>
      <w:r w:rsidRPr="00FA65D9">
        <w:rPr>
          <w:rFonts w:ascii="Arial" w:hAnsi="Arial" w:cs="Arial"/>
          <w:b/>
        </w:rPr>
        <w:t>)</w:t>
      </w:r>
    </w:p>
    <w:p w:rsidR="00DA42C1" w:rsidRPr="000E6B72" w:rsidRDefault="00DA42C1" w:rsidP="00B1328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Calibri" w:hAnsi="Arial" w:cs="Arial"/>
          <w:noProof/>
        </w:rPr>
      </w:pPr>
      <w:proofErr w:type="gramStart"/>
      <w:r w:rsidRPr="000E6B72">
        <w:rPr>
          <w:rFonts w:ascii="Arial" w:eastAsia="Calibri" w:hAnsi="Arial" w:cs="Arial"/>
          <w:noProof/>
        </w:rPr>
        <w:t>Настоящ</w:t>
      </w:r>
      <w:r w:rsidR="00240E95" w:rsidRPr="000E6B72">
        <w:rPr>
          <w:rFonts w:ascii="Arial" w:eastAsia="Calibri" w:hAnsi="Arial" w:cs="Arial"/>
          <w:noProof/>
        </w:rPr>
        <w:t>ее</w:t>
      </w:r>
      <w:r w:rsidRPr="000E6B72">
        <w:rPr>
          <w:rFonts w:ascii="Arial" w:eastAsia="Calibri" w:hAnsi="Arial" w:cs="Arial"/>
          <w:noProof/>
        </w:rPr>
        <w:t xml:space="preserve"> </w:t>
      </w:r>
      <w:r w:rsidR="00240E95" w:rsidRPr="000E6B72">
        <w:rPr>
          <w:rFonts w:ascii="Arial" w:eastAsia="Calibri" w:hAnsi="Arial" w:cs="Arial"/>
          <w:noProof/>
        </w:rPr>
        <w:t>Положение</w:t>
      </w:r>
      <w:r w:rsidR="00891493" w:rsidRPr="000E6B72">
        <w:rPr>
          <w:rFonts w:ascii="Arial" w:eastAsia="Calibri" w:hAnsi="Arial" w:cs="Arial"/>
          <w:noProof/>
        </w:rPr>
        <w:t xml:space="preserve"> </w:t>
      </w:r>
      <w:r w:rsidR="00E00A07" w:rsidRPr="000E6B72">
        <w:rPr>
          <w:rFonts w:ascii="Arial" w:eastAsia="Calibri" w:hAnsi="Arial" w:cs="Arial"/>
          <w:noProof/>
        </w:rPr>
        <w:t>разработан</w:t>
      </w:r>
      <w:r w:rsidR="00891493" w:rsidRPr="000E6B72">
        <w:rPr>
          <w:rFonts w:ascii="Arial" w:eastAsia="Calibri" w:hAnsi="Arial" w:cs="Arial"/>
          <w:noProof/>
        </w:rPr>
        <w:t>ы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в соответствии с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Закон</w:t>
      </w:r>
      <w:r w:rsidR="006E2927" w:rsidRPr="000E6B72">
        <w:rPr>
          <w:rFonts w:ascii="Arial" w:eastAsia="Calibri" w:hAnsi="Arial" w:cs="Arial"/>
          <w:noProof/>
        </w:rPr>
        <w:t>а</w:t>
      </w:r>
      <w:r w:rsidRPr="000E6B72">
        <w:rPr>
          <w:rFonts w:ascii="Arial" w:eastAsia="Calibri" w:hAnsi="Arial" w:cs="Arial"/>
          <w:noProof/>
        </w:rPr>
        <w:t>м</w:t>
      </w:r>
      <w:r w:rsidR="00E00A07" w:rsidRPr="000E6B72">
        <w:rPr>
          <w:rFonts w:ascii="Arial" w:eastAsia="Calibri" w:hAnsi="Arial" w:cs="Arial"/>
          <w:noProof/>
        </w:rPr>
        <w:t>и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Республики Узбекистан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«Об акционерных обществах и защите прав акционеров»</w:t>
      </w:r>
      <w:r w:rsidR="006E2927" w:rsidRPr="000E6B72">
        <w:rPr>
          <w:rFonts w:ascii="Arial" w:eastAsia="Calibri" w:hAnsi="Arial" w:cs="Arial"/>
          <w:noProof/>
        </w:rPr>
        <w:t>,</w:t>
      </w:r>
      <w:r w:rsidR="00767B24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 xml:space="preserve">Указом </w:t>
      </w:r>
      <w:r w:rsidRPr="000E6B72">
        <w:rPr>
          <w:rFonts w:ascii="Arial" w:eastAsia="Calibri" w:hAnsi="Arial" w:cs="Arial"/>
          <w:noProof/>
          <w:spacing w:val="-4"/>
        </w:rPr>
        <w:t>Президента Республики Узбекистан</w:t>
      </w:r>
      <w:r w:rsidR="006E2927" w:rsidRPr="000E6B72">
        <w:rPr>
          <w:rFonts w:ascii="Arial" w:eastAsia="Calibri" w:hAnsi="Arial" w:cs="Arial"/>
          <w:noProof/>
          <w:spacing w:val="-4"/>
        </w:rPr>
        <w:t xml:space="preserve"> </w:t>
      </w:r>
      <w:r w:rsidRPr="000E6B72">
        <w:rPr>
          <w:rFonts w:ascii="Arial" w:eastAsia="Calibri" w:hAnsi="Arial" w:cs="Arial"/>
          <w:noProof/>
          <w:spacing w:val="-4"/>
        </w:rPr>
        <w:t>от</w:t>
      </w:r>
      <w:r w:rsidR="00E00A07" w:rsidRPr="000E6B72">
        <w:rPr>
          <w:rFonts w:ascii="Arial" w:eastAsia="Calibri" w:hAnsi="Arial" w:cs="Arial"/>
          <w:noProof/>
          <w:spacing w:val="-4"/>
        </w:rPr>
        <w:t xml:space="preserve"> </w:t>
      </w:r>
      <w:r w:rsidRPr="000E6B72">
        <w:rPr>
          <w:rFonts w:ascii="Arial" w:eastAsia="Calibri" w:hAnsi="Arial" w:cs="Arial"/>
          <w:noProof/>
          <w:spacing w:val="-4"/>
        </w:rPr>
        <w:t>24.04.2015</w:t>
      </w:r>
      <w:r w:rsidR="004E6312" w:rsidRPr="000E6B72">
        <w:rPr>
          <w:rFonts w:ascii="Arial" w:eastAsia="Calibri" w:hAnsi="Arial" w:cs="Arial"/>
          <w:noProof/>
          <w:spacing w:val="-4"/>
        </w:rPr>
        <w:t xml:space="preserve"> </w:t>
      </w:r>
      <w:r w:rsidRPr="000E6B72">
        <w:rPr>
          <w:rFonts w:ascii="Arial" w:eastAsia="Calibri" w:hAnsi="Arial" w:cs="Arial"/>
          <w:noProof/>
          <w:spacing w:val="-4"/>
        </w:rPr>
        <w:t>г</w:t>
      </w:r>
      <w:r w:rsidR="004E6312" w:rsidRPr="000E6B72">
        <w:rPr>
          <w:rFonts w:ascii="Arial" w:eastAsia="Calibri" w:hAnsi="Arial" w:cs="Arial"/>
          <w:noProof/>
          <w:spacing w:val="-4"/>
        </w:rPr>
        <w:t>ода</w:t>
      </w:r>
      <w:r w:rsidRPr="000E6B72">
        <w:rPr>
          <w:rFonts w:ascii="Arial" w:eastAsia="Calibri" w:hAnsi="Arial" w:cs="Arial"/>
          <w:noProof/>
          <w:spacing w:val="-4"/>
        </w:rPr>
        <w:t xml:space="preserve"> №УП-4720 «О мерах по внедрению</w:t>
      </w:r>
      <w:r w:rsidRPr="000E6B72">
        <w:rPr>
          <w:rFonts w:ascii="Arial" w:eastAsia="Calibri" w:hAnsi="Arial" w:cs="Arial"/>
          <w:noProof/>
        </w:rPr>
        <w:t xml:space="preserve"> современных методов корпоративного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управления в акционерных обществах»</w:t>
      </w:r>
      <w:r w:rsidR="006114AA" w:rsidRPr="000E6B72">
        <w:rPr>
          <w:rFonts w:ascii="Arial" w:eastAsia="Calibri" w:hAnsi="Arial" w:cs="Arial"/>
          <w:noProof/>
        </w:rPr>
        <w:t>,</w:t>
      </w:r>
      <w:r w:rsidR="00B202A8">
        <w:rPr>
          <w:rFonts w:ascii="Arial" w:eastAsia="Calibri" w:hAnsi="Arial" w:cs="Arial"/>
          <w:noProof/>
        </w:rPr>
        <w:t xml:space="preserve"> </w:t>
      </w:r>
      <w:r w:rsidR="006114AA" w:rsidRPr="000E6B72">
        <w:rPr>
          <w:rFonts w:ascii="Arial" w:eastAsia="Calibri" w:hAnsi="Arial" w:cs="Arial"/>
          <w:noProof/>
        </w:rPr>
        <w:t>Постановлением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="006114AA" w:rsidRPr="000E6B72">
        <w:rPr>
          <w:rFonts w:ascii="Arial" w:eastAsia="Calibri" w:hAnsi="Arial" w:cs="Arial"/>
          <w:noProof/>
        </w:rPr>
        <w:t>Президента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="006114AA" w:rsidRPr="000E6B72">
        <w:rPr>
          <w:rFonts w:ascii="Arial" w:eastAsia="Calibri" w:hAnsi="Arial" w:cs="Arial"/>
          <w:noProof/>
        </w:rPr>
        <w:t>Республики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="006114AA" w:rsidRPr="000E6B72">
        <w:rPr>
          <w:rFonts w:ascii="Arial" w:eastAsia="Calibri" w:hAnsi="Arial" w:cs="Arial"/>
          <w:noProof/>
        </w:rPr>
        <w:t>Узбекистан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="006114AA" w:rsidRPr="000E6B72">
        <w:rPr>
          <w:rFonts w:ascii="Arial" w:eastAsia="Calibri" w:hAnsi="Arial" w:cs="Arial"/>
          <w:noProof/>
        </w:rPr>
        <w:t xml:space="preserve">от 19.01.2018 года №ПП-3484 </w:t>
      </w:r>
      <w:r w:rsidR="00E00A07" w:rsidRPr="000E6B72">
        <w:rPr>
          <w:rFonts w:ascii="Arial" w:eastAsia="Calibri" w:hAnsi="Arial" w:cs="Arial"/>
          <w:noProof/>
        </w:rPr>
        <w:t xml:space="preserve">«О мерах по ускоренному развитию масложировой отрасли» </w:t>
      </w:r>
      <w:r w:rsidRPr="000E6B72">
        <w:rPr>
          <w:rFonts w:ascii="Arial" w:eastAsia="Calibri" w:hAnsi="Arial" w:cs="Arial"/>
          <w:noProof/>
        </w:rPr>
        <w:t>и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иными</w:t>
      </w:r>
      <w:r w:rsidR="006114AA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актами</w:t>
      </w:r>
      <w:r w:rsidR="006114AA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законодательства</w:t>
      </w:r>
      <w:r w:rsidR="00FA65D9" w:rsidRPr="000E6B72">
        <w:rPr>
          <w:rFonts w:ascii="Arial" w:eastAsia="Calibri" w:hAnsi="Arial" w:cs="Arial"/>
          <w:noProof/>
        </w:rPr>
        <w:t xml:space="preserve"> и </w:t>
      </w:r>
      <w:r w:rsidRPr="000E6B72">
        <w:rPr>
          <w:rFonts w:ascii="Arial" w:eastAsia="Calibri" w:hAnsi="Arial" w:cs="Arial"/>
          <w:noProof/>
        </w:rPr>
        <w:t>определяет порядок проведения отбора кандидатур</w:t>
      </w:r>
      <w:proofErr w:type="gramEnd"/>
      <w:r w:rsidRPr="000E6B72">
        <w:rPr>
          <w:rFonts w:ascii="Arial" w:eastAsia="Calibri" w:hAnsi="Arial" w:cs="Arial"/>
          <w:noProof/>
        </w:rPr>
        <w:t xml:space="preserve"> </w:t>
      </w:r>
      <w:r w:rsidR="00FA65D9" w:rsidRPr="000E6B72">
        <w:rPr>
          <w:rFonts w:ascii="Arial" w:eastAsia="Calibri" w:hAnsi="Arial" w:cs="Arial"/>
          <w:noProof/>
        </w:rPr>
        <w:t>на должность руководителя</w:t>
      </w:r>
      <w:r w:rsidRPr="000E6B72">
        <w:rPr>
          <w:rFonts w:ascii="Arial" w:eastAsia="Calibri" w:hAnsi="Arial" w:cs="Arial"/>
          <w:noProof/>
        </w:rPr>
        <w:t xml:space="preserve"> исполнительн</w:t>
      </w:r>
      <w:r w:rsidR="00FA65D9" w:rsidRPr="000E6B72">
        <w:rPr>
          <w:rFonts w:ascii="Arial" w:eastAsia="Calibri" w:hAnsi="Arial" w:cs="Arial"/>
          <w:noProof/>
        </w:rPr>
        <w:t>ого</w:t>
      </w:r>
      <w:r w:rsidRPr="000E6B72">
        <w:rPr>
          <w:rFonts w:ascii="Arial" w:eastAsia="Calibri" w:hAnsi="Arial" w:cs="Arial"/>
          <w:noProof/>
        </w:rPr>
        <w:t xml:space="preserve"> орган</w:t>
      </w:r>
      <w:r w:rsidR="00FA65D9" w:rsidRPr="000E6B72">
        <w:rPr>
          <w:rFonts w:ascii="Arial" w:eastAsia="Calibri" w:hAnsi="Arial" w:cs="Arial"/>
          <w:noProof/>
        </w:rPr>
        <w:t xml:space="preserve">а </w:t>
      </w:r>
      <w:r w:rsidR="00FA65D9" w:rsidRPr="009F28F4">
        <w:rPr>
          <w:rFonts w:ascii="Arial" w:eastAsia="Calibri" w:hAnsi="Arial" w:cs="Arial"/>
          <w:noProof/>
        </w:rPr>
        <w:t xml:space="preserve">АО </w:t>
      </w:r>
      <w:r w:rsidR="009F28F4" w:rsidRPr="009F28F4">
        <w:rPr>
          <w:rFonts w:ascii="Times New Roman" w:hAnsi="Times New Roman"/>
          <w:b/>
          <w:sz w:val="26"/>
          <w:szCs w:val="26"/>
        </w:rPr>
        <w:t>«</w:t>
      </w:r>
      <w:r w:rsidR="009F28F4" w:rsidRPr="009F28F4">
        <w:rPr>
          <w:rFonts w:ascii="Times New Roman" w:hAnsi="Times New Roman"/>
          <w:b/>
          <w:sz w:val="26"/>
          <w:szCs w:val="26"/>
          <w:lang w:val="uz-Cyrl-UZ"/>
        </w:rPr>
        <w:t>Kattaqo’rg’on yog’-moy</w:t>
      </w:r>
      <w:r w:rsidR="009F28F4" w:rsidRPr="009F28F4">
        <w:rPr>
          <w:rFonts w:ascii="Times New Roman" w:hAnsi="Times New Roman"/>
          <w:b/>
          <w:sz w:val="26"/>
          <w:szCs w:val="26"/>
        </w:rPr>
        <w:t>»</w:t>
      </w:r>
      <w:r w:rsidR="009F28F4">
        <w:rPr>
          <w:rFonts w:ascii="Times New Roman" w:hAnsi="Times New Roman"/>
          <w:b/>
          <w:sz w:val="26"/>
          <w:szCs w:val="26"/>
        </w:rPr>
        <w:t xml:space="preserve"> </w:t>
      </w:r>
      <w:r w:rsidR="004E21B9" w:rsidRPr="009F28F4">
        <w:rPr>
          <w:rFonts w:ascii="Arial" w:eastAsia="Calibri" w:hAnsi="Arial" w:cs="Arial"/>
          <w:noProof/>
        </w:rPr>
        <w:t xml:space="preserve"> (д</w:t>
      </w:r>
      <w:r w:rsidR="004E21B9" w:rsidRPr="000E6B72">
        <w:rPr>
          <w:rFonts w:ascii="Arial" w:eastAsia="Calibri" w:hAnsi="Arial" w:cs="Arial"/>
          <w:noProof/>
        </w:rPr>
        <w:t>алее – Общество)</w:t>
      </w:r>
      <w:r w:rsidRPr="000E6B72">
        <w:rPr>
          <w:rFonts w:ascii="Arial" w:eastAsia="Calibri" w:hAnsi="Arial" w:cs="Arial"/>
          <w:noProof/>
        </w:rPr>
        <w:t>.</w:t>
      </w:r>
    </w:p>
    <w:p w:rsidR="00AB4058" w:rsidRPr="000E6B72" w:rsidRDefault="00AB4058" w:rsidP="009F28F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Требования настоящего Положения не распространяются на случаи продления срока или перезаключения на очередной срок договора с руководителем исполнительного органа Общества.</w:t>
      </w:r>
    </w:p>
    <w:p w:rsidR="00DA42C1" w:rsidRPr="000E6B72" w:rsidRDefault="00322346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Основными п</w:t>
      </w:r>
      <w:r w:rsidR="00DA42C1" w:rsidRPr="000E6B72">
        <w:rPr>
          <w:rFonts w:ascii="Arial" w:eastAsia="Calibri" w:hAnsi="Arial" w:cs="Arial"/>
          <w:noProof/>
        </w:rPr>
        <w:t>ринципами проведения отбора являются:</w:t>
      </w:r>
    </w:p>
    <w:p w:rsidR="00DA42C1" w:rsidRPr="000E6B72" w:rsidRDefault="006E2927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b/>
          <w:noProof/>
        </w:rPr>
        <w:t>п</w:t>
      </w:r>
      <w:r w:rsidR="00DA42C1" w:rsidRPr="000E6B72">
        <w:rPr>
          <w:rFonts w:ascii="Arial" w:eastAsia="Calibri" w:hAnsi="Arial" w:cs="Arial"/>
          <w:b/>
          <w:noProof/>
        </w:rPr>
        <w:t>розрачность</w:t>
      </w:r>
      <w:r w:rsidRPr="000E6B72">
        <w:rPr>
          <w:rFonts w:ascii="Arial" w:eastAsia="Calibri" w:hAnsi="Arial" w:cs="Arial"/>
          <w:b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– обеспечиваемая</w:t>
      </w:r>
      <w:r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путем</w:t>
      </w:r>
      <w:r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публикации</w:t>
      </w:r>
      <w:r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сведений</w:t>
      </w:r>
      <w:r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о</w:t>
      </w:r>
      <w:r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начале</w:t>
      </w:r>
      <w:r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отбора,</w:t>
      </w:r>
      <w:r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порядка</w:t>
      </w:r>
      <w:r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его проведения,</w:t>
      </w:r>
      <w:r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критериях отбора и отобранных кандидатурах;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b/>
          <w:noProof/>
        </w:rPr>
        <w:t>регулярность</w:t>
      </w:r>
      <w:r w:rsidR="006E2927" w:rsidRPr="000E6B72">
        <w:rPr>
          <w:rFonts w:ascii="Arial" w:eastAsia="Calibri" w:hAnsi="Arial" w:cs="Arial"/>
          <w:b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–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обеспечиваемая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путем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проведения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отбора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с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установленной периодичностью,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предусмотренной для направления предложений по</w:t>
      </w:r>
      <w:r w:rsidR="00FA65D9" w:rsidRPr="000E6B72">
        <w:rPr>
          <w:rFonts w:ascii="Arial" w:eastAsia="Calibri" w:hAnsi="Arial" w:cs="Arial"/>
          <w:noProof/>
        </w:rPr>
        <w:t xml:space="preserve"> руководителю</w:t>
      </w:r>
      <w:r w:rsidRPr="000E6B72">
        <w:rPr>
          <w:rFonts w:ascii="Arial" w:eastAsia="Calibri" w:hAnsi="Arial" w:cs="Arial"/>
          <w:noProof/>
        </w:rPr>
        <w:t xml:space="preserve"> исполнительному</w:t>
      </w:r>
      <w:r w:rsidR="00BB2F43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органу, согласно Закон</w:t>
      </w:r>
      <w:r w:rsidR="008C40F4" w:rsidRPr="000E6B72">
        <w:rPr>
          <w:rFonts w:ascii="Arial" w:eastAsia="Calibri" w:hAnsi="Arial" w:cs="Arial"/>
          <w:noProof/>
        </w:rPr>
        <w:t>ами</w:t>
      </w:r>
      <w:r w:rsidRPr="000E6B72">
        <w:rPr>
          <w:rFonts w:ascii="Arial" w:eastAsia="Calibri" w:hAnsi="Arial" w:cs="Arial"/>
          <w:noProof/>
        </w:rPr>
        <w:t xml:space="preserve"> Республики Узбекистан «Об акционерных обществах и защите прав акционеров»;</w:t>
      </w:r>
    </w:p>
    <w:p w:rsidR="00E00A07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b/>
          <w:noProof/>
        </w:rPr>
        <w:t>состязательность</w:t>
      </w:r>
      <w:r w:rsidR="006E2927" w:rsidRPr="000E6B72">
        <w:rPr>
          <w:rFonts w:ascii="Arial" w:eastAsia="Calibri" w:hAnsi="Arial" w:cs="Arial"/>
          <w:b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–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обеспечиваемая путем оценивания квалификационных и</w:t>
      </w:r>
      <w:r w:rsidR="006E2927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 xml:space="preserve">профессиональных качеств кандидатур согласно критериям, установленным настоящим </w:t>
      </w:r>
      <w:r w:rsidR="00240E95" w:rsidRPr="000E6B72">
        <w:rPr>
          <w:rFonts w:ascii="Arial" w:eastAsia="Calibri" w:hAnsi="Arial" w:cs="Arial"/>
          <w:noProof/>
        </w:rPr>
        <w:t>Положением</w:t>
      </w:r>
      <w:r w:rsidRPr="000E6B72">
        <w:rPr>
          <w:rFonts w:ascii="Arial" w:eastAsia="Calibri" w:hAnsi="Arial" w:cs="Arial"/>
          <w:noProof/>
        </w:rPr>
        <w:t>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Arial" w:eastAsia="Calibri" w:hAnsi="Arial" w:cs="Arial"/>
          <w:b/>
          <w:noProof/>
        </w:rPr>
      </w:pPr>
      <w:r w:rsidRPr="000E6B72">
        <w:rPr>
          <w:rFonts w:ascii="Arial" w:eastAsia="Calibri" w:hAnsi="Arial" w:cs="Arial"/>
          <w:b/>
          <w:noProof/>
        </w:rPr>
        <w:t>I. Общие положения</w:t>
      </w:r>
    </w:p>
    <w:p w:rsidR="00043C4B" w:rsidRPr="000E6B72" w:rsidRDefault="00043C4B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  <w:spacing w:val="-6"/>
        </w:rPr>
      </w:pPr>
      <w:r w:rsidRPr="000E6B72">
        <w:rPr>
          <w:rFonts w:ascii="Arial" w:eastAsia="Calibri" w:hAnsi="Arial" w:cs="Arial"/>
          <w:noProof/>
          <w:spacing w:val="-6"/>
        </w:rPr>
        <w:t xml:space="preserve">1. </w:t>
      </w:r>
      <w:r w:rsidR="002D4B39" w:rsidRPr="000E6B72">
        <w:rPr>
          <w:rFonts w:ascii="Arial" w:eastAsia="Calibri" w:hAnsi="Arial" w:cs="Arial"/>
          <w:noProof/>
          <w:spacing w:val="-6"/>
        </w:rPr>
        <w:t xml:space="preserve">Организация </w:t>
      </w:r>
      <w:r w:rsidRPr="000E6B72">
        <w:rPr>
          <w:rFonts w:ascii="Arial" w:eastAsia="Calibri" w:hAnsi="Arial" w:cs="Arial"/>
          <w:noProof/>
          <w:spacing w:val="-6"/>
        </w:rPr>
        <w:t>и проведени</w:t>
      </w:r>
      <w:r w:rsidR="002D4B39" w:rsidRPr="000E6B72">
        <w:rPr>
          <w:rFonts w:ascii="Arial" w:eastAsia="Calibri" w:hAnsi="Arial" w:cs="Arial"/>
          <w:noProof/>
          <w:spacing w:val="-6"/>
        </w:rPr>
        <w:t>е</w:t>
      </w:r>
      <w:r w:rsidRPr="000E6B72">
        <w:rPr>
          <w:rFonts w:ascii="Arial" w:eastAsia="Calibri" w:hAnsi="Arial" w:cs="Arial"/>
          <w:noProof/>
          <w:spacing w:val="-6"/>
        </w:rPr>
        <w:t xml:space="preserve"> конкурсного отбора на занятие должности руководителя исполнительного органа принимается по решению общего собрания акционеров и/или наблюдательного совета общества.</w:t>
      </w:r>
    </w:p>
    <w:p w:rsidR="00BC486D" w:rsidRPr="000E6B72" w:rsidRDefault="007A3B0F" w:rsidP="00BC486D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  <w:spacing w:val="-6"/>
        </w:rPr>
      </w:pPr>
      <w:r w:rsidRPr="000E6B72">
        <w:rPr>
          <w:rFonts w:ascii="Arial" w:eastAsia="Calibri" w:hAnsi="Arial" w:cs="Arial"/>
          <w:noProof/>
          <w:spacing w:val="-6"/>
        </w:rPr>
        <w:t>2.</w:t>
      </w:r>
      <w:r w:rsidR="00BC486D" w:rsidRPr="000E6B72">
        <w:rPr>
          <w:rFonts w:ascii="Arial" w:eastAsia="Calibri" w:hAnsi="Arial" w:cs="Arial"/>
          <w:noProof/>
          <w:spacing w:val="-6"/>
        </w:rPr>
        <w:t xml:space="preserve"> Объявление об организации конкурсного отбора на занятие должности руководителя исполнительного органа общества публикуется на официальном веб-сайте общества и</w:t>
      </w:r>
      <w:r w:rsidRPr="000E6B72">
        <w:rPr>
          <w:rFonts w:ascii="Arial" w:eastAsia="Calibri" w:hAnsi="Arial" w:cs="Arial"/>
          <w:noProof/>
          <w:spacing w:val="-6"/>
        </w:rPr>
        <w:t>/или</w:t>
      </w:r>
      <w:r w:rsidR="00BC486D" w:rsidRPr="000E6B72">
        <w:rPr>
          <w:rFonts w:ascii="Arial" w:eastAsia="Calibri" w:hAnsi="Arial" w:cs="Arial"/>
          <w:noProof/>
          <w:spacing w:val="-6"/>
        </w:rPr>
        <w:t xml:space="preserve"> в средствах массовых информаций.</w:t>
      </w:r>
    </w:p>
    <w:p w:rsidR="00DA42C1" w:rsidRPr="000E6B72" w:rsidRDefault="007A3B0F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  <w:spacing w:val="-6"/>
        </w:rPr>
        <w:t>3</w:t>
      </w:r>
      <w:r w:rsidR="00DA42C1" w:rsidRPr="000E6B72">
        <w:rPr>
          <w:rFonts w:ascii="Arial" w:eastAsia="Calibri" w:hAnsi="Arial" w:cs="Arial"/>
          <w:noProof/>
          <w:spacing w:val="-6"/>
        </w:rPr>
        <w:t>.</w:t>
      </w:r>
      <w:r w:rsidR="00E00A07" w:rsidRPr="000E6B72">
        <w:rPr>
          <w:rFonts w:ascii="Arial" w:eastAsia="Calibri" w:hAnsi="Arial" w:cs="Arial"/>
          <w:noProof/>
          <w:spacing w:val="-6"/>
        </w:rPr>
        <w:t xml:space="preserve"> </w:t>
      </w:r>
      <w:r w:rsidR="00DA42C1" w:rsidRPr="000E6B72">
        <w:rPr>
          <w:rFonts w:ascii="Arial" w:eastAsia="Calibri" w:hAnsi="Arial" w:cs="Arial"/>
          <w:noProof/>
          <w:spacing w:val="-6"/>
        </w:rPr>
        <w:t>Отбор</w:t>
      </w:r>
      <w:r w:rsidR="00E00A07" w:rsidRPr="000E6B72">
        <w:rPr>
          <w:rFonts w:ascii="Arial" w:eastAsia="Calibri" w:hAnsi="Arial" w:cs="Arial"/>
          <w:noProof/>
          <w:spacing w:val="-6"/>
        </w:rPr>
        <w:t xml:space="preserve"> </w:t>
      </w:r>
      <w:r w:rsidR="00DA42C1" w:rsidRPr="000E6B72">
        <w:rPr>
          <w:rFonts w:ascii="Arial" w:eastAsia="Calibri" w:hAnsi="Arial" w:cs="Arial"/>
          <w:noProof/>
          <w:spacing w:val="-6"/>
        </w:rPr>
        <w:t xml:space="preserve">кандидатур </w:t>
      </w:r>
      <w:r w:rsidR="00FA65D9" w:rsidRPr="000E6B72">
        <w:rPr>
          <w:rFonts w:ascii="Arial" w:eastAsia="Calibri" w:hAnsi="Arial" w:cs="Arial"/>
          <w:noProof/>
          <w:spacing w:val="-6"/>
        </w:rPr>
        <w:t xml:space="preserve">на должность </w:t>
      </w:r>
      <w:r w:rsidR="004E21B9" w:rsidRPr="000E6B72">
        <w:rPr>
          <w:rFonts w:ascii="Arial" w:eastAsia="Calibri" w:hAnsi="Arial" w:cs="Arial"/>
          <w:noProof/>
          <w:spacing w:val="-6"/>
        </w:rPr>
        <w:t>руководителя</w:t>
      </w:r>
      <w:r w:rsidR="00DA42C1" w:rsidRPr="000E6B72">
        <w:rPr>
          <w:rFonts w:ascii="Arial" w:eastAsia="Calibri" w:hAnsi="Arial" w:cs="Arial"/>
          <w:noProof/>
          <w:spacing w:val="-6"/>
        </w:rPr>
        <w:t xml:space="preserve"> исполнительн</w:t>
      </w:r>
      <w:r w:rsidR="004E21B9" w:rsidRPr="000E6B72">
        <w:rPr>
          <w:rFonts w:ascii="Arial" w:eastAsia="Calibri" w:hAnsi="Arial" w:cs="Arial"/>
          <w:noProof/>
          <w:spacing w:val="-6"/>
        </w:rPr>
        <w:t>ого</w:t>
      </w:r>
      <w:r w:rsidR="00DA42C1" w:rsidRPr="000E6B72">
        <w:rPr>
          <w:rFonts w:ascii="Arial" w:eastAsia="Calibri" w:hAnsi="Arial" w:cs="Arial"/>
          <w:noProof/>
          <w:spacing w:val="-6"/>
        </w:rPr>
        <w:t xml:space="preserve"> орган</w:t>
      </w:r>
      <w:r w:rsidR="004E21B9" w:rsidRPr="000E6B72">
        <w:rPr>
          <w:rFonts w:ascii="Arial" w:eastAsia="Calibri" w:hAnsi="Arial" w:cs="Arial"/>
          <w:noProof/>
          <w:spacing w:val="-6"/>
        </w:rPr>
        <w:t>а</w:t>
      </w:r>
      <w:r w:rsidR="00DA42C1" w:rsidRPr="000E6B72">
        <w:rPr>
          <w:rFonts w:ascii="Arial" w:eastAsia="Calibri" w:hAnsi="Arial" w:cs="Arial"/>
          <w:noProof/>
          <w:spacing w:val="-6"/>
        </w:rPr>
        <w:t xml:space="preserve"> </w:t>
      </w:r>
      <w:r w:rsidR="004E21B9" w:rsidRPr="000E6B72">
        <w:rPr>
          <w:rFonts w:ascii="Arial" w:eastAsia="Calibri" w:hAnsi="Arial" w:cs="Arial"/>
          <w:noProof/>
          <w:spacing w:val="-6"/>
        </w:rPr>
        <w:t>Общества</w:t>
      </w:r>
      <w:r w:rsidR="004E21B9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 xml:space="preserve">(далее – отбор) проводится </w:t>
      </w:r>
      <w:r w:rsidR="004E21B9" w:rsidRPr="000E6B72">
        <w:rPr>
          <w:rFonts w:ascii="Arial" w:eastAsia="Calibri" w:hAnsi="Arial" w:cs="Arial"/>
          <w:noProof/>
        </w:rPr>
        <w:t xml:space="preserve">Наблюдательным </w:t>
      </w:r>
      <w:r w:rsidR="00DA42C1" w:rsidRPr="000E6B72">
        <w:rPr>
          <w:rFonts w:ascii="Arial" w:eastAsia="Calibri" w:hAnsi="Arial" w:cs="Arial"/>
          <w:noProof/>
        </w:rPr>
        <w:t>советом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="00D41433" w:rsidRPr="000E6B72">
        <w:rPr>
          <w:rFonts w:ascii="Arial" w:eastAsia="Calibri" w:hAnsi="Arial" w:cs="Arial"/>
          <w:noProof/>
        </w:rPr>
        <w:t>Общества</w:t>
      </w:r>
      <w:r w:rsidR="00767B24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(далее – НС).</w:t>
      </w:r>
    </w:p>
    <w:p w:rsidR="00DA42C1" w:rsidRPr="000E6B72" w:rsidRDefault="007A3B0F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4</w:t>
      </w:r>
      <w:r w:rsidR="00DA42C1" w:rsidRPr="000E6B72">
        <w:rPr>
          <w:rFonts w:ascii="Arial" w:eastAsia="Calibri" w:hAnsi="Arial" w:cs="Arial"/>
          <w:noProof/>
        </w:rPr>
        <w:t>. Отбор проводится на основе поступивших предложений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по кандидатурам.</w:t>
      </w:r>
    </w:p>
    <w:p w:rsidR="00DA42C1" w:rsidRPr="000E6B72" w:rsidRDefault="007A3B0F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5</w:t>
      </w:r>
      <w:r w:rsidR="00DA42C1" w:rsidRPr="000E6B72">
        <w:rPr>
          <w:rFonts w:ascii="Arial" w:eastAsia="Calibri" w:hAnsi="Arial" w:cs="Arial"/>
          <w:noProof/>
        </w:rPr>
        <w:t>. Кандидатами могут выступать</w:t>
      </w:r>
      <w:r w:rsidR="004E21B9" w:rsidRPr="000E6B72">
        <w:rPr>
          <w:rFonts w:ascii="Arial" w:eastAsia="Calibri" w:hAnsi="Arial" w:cs="Arial"/>
          <w:noProof/>
        </w:rPr>
        <w:t xml:space="preserve"> лица, имеющие </w:t>
      </w:r>
      <w:r w:rsidR="003632D6" w:rsidRPr="000E6B72">
        <w:rPr>
          <w:rFonts w:ascii="Arial" w:eastAsia="Calibri" w:hAnsi="Arial" w:cs="Arial"/>
          <w:noProof/>
        </w:rPr>
        <w:t xml:space="preserve">высшее образование, </w:t>
      </w:r>
      <w:r w:rsidR="004E21B9" w:rsidRPr="000E6B72">
        <w:rPr>
          <w:rFonts w:ascii="Arial" w:eastAsia="Calibri" w:hAnsi="Arial" w:cs="Arial"/>
          <w:noProof/>
        </w:rPr>
        <w:t xml:space="preserve">достаточную </w:t>
      </w:r>
      <w:r w:rsidR="00DA42C1" w:rsidRPr="000E6B72">
        <w:rPr>
          <w:rFonts w:ascii="Arial" w:eastAsia="Calibri" w:hAnsi="Arial" w:cs="Arial"/>
          <w:noProof/>
        </w:rPr>
        <w:t>квалифи</w:t>
      </w:r>
      <w:r w:rsidR="004E21B9" w:rsidRPr="000E6B72">
        <w:rPr>
          <w:rFonts w:ascii="Arial" w:eastAsia="Calibri" w:hAnsi="Arial" w:cs="Arial"/>
          <w:noProof/>
        </w:rPr>
        <w:t>кацию для осуществления управленческих функций и</w:t>
      </w:r>
      <w:r w:rsidR="00695A7E" w:rsidRPr="000E6B72">
        <w:rPr>
          <w:rFonts w:ascii="Arial" w:eastAsia="Calibri" w:hAnsi="Arial" w:cs="Arial"/>
          <w:noProof/>
        </w:rPr>
        <w:t>/или</w:t>
      </w:r>
      <w:r w:rsidR="004E21B9" w:rsidRPr="000E6B72">
        <w:rPr>
          <w:rFonts w:ascii="Arial" w:eastAsia="Calibri" w:hAnsi="Arial" w:cs="Arial"/>
          <w:noProof/>
        </w:rPr>
        <w:t xml:space="preserve"> опыт работы в соответствующей сфере, </w:t>
      </w:r>
      <w:r w:rsidR="00DA42C1" w:rsidRPr="000E6B72">
        <w:rPr>
          <w:rFonts w:ascii="Arial" w:eastAsia="Calibri" w:hAnsi="Arial" w:cs="Arial"/>
          <w:noProof/>
        </w:rPr>
        <w:t>работники</w:t>
      </w:r>
      <w:r w:rsidR="004E21B9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министерств и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 xml:space="preserve">ведомств республики, </w:t>
      </w:r>
      <w:r w:rsidR="00695A7E" w:rsidRPr="000E6B72">
        <w:rPr>
          <w:rFonts w:ascii="Arial" w:eastAsia="Calibri" w:hAnsi="Arial" w:cs="Arial"/>
          <w:noProof/>
        </w:rPr>
        <w:t xml:space="preserve">а также </w:t>
      </w:r>
      <w:r w:rsidR="00DA42C1" w:rsidRPr="000E6B72">
        <w:rPr>
          <w:rFonts w:ascii="Arial" w:eastAsia="Calibri" w:hAnsi="Arial" w:cs="Arial"/>
          <w:noProof/>
        </w:rPr>
        <w:lastRenderedPageBreak/>
        <w:t>иностранные менеджеры, имеющие необходимую квалификацию и опыт работы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в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соответствующей сфере (далее – кандидатуры).</w:t>
      </w:r>
    </w:p>
    <w:p w:rsidR="00DA42C1" w:rsidRPr="000E6B72" w:rsidRDefault="007A3B0F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6</w:t>
      </w:r>
      <w:r w:rsidR="00DA42C1" w:rsidRPr="000E6B72">
        <w:rPr>
          <w:rFonts w:ascii="Arial" w:eastAsia="Calibri" w:hAnsi="Arial" w:cs="Arial"/>
          <w:noProof/>
        </w:rPr>
        <w:t>.</w:t>
      </w:r>
      <w:r w:rsidR="00E00A0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Предложения по кандидатурам</w:t>
      </w:r>
      <w:r w:rsidR="0023276E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внос</w:t>
      </w:r>
      <w:r w:rsidR="0023276E" w:rsidRPr="000E6B72">
        <w:rPr>
          <w:rFonts w:ascii="Arial" w:eastAsia="Calibri" w:hAnsi="Arial" w:cs="Arial"/>
          <w:noProof/>
        </w:rPr>
        <w:t>я</w:t>
      </w:r>
      <w:r w:rsidR="00DA42C1" w:rsidRPr="000E6B72">
        <w:rPr>
          <w:rFonts w:ascii="Arial" w:eastAsia="Calibri" w:hAnsi="Arial" w:cs="Arial"/>
          <w:noProof/>
        </w:rPr>
        <w:t>тся</w:t>
      </w:r>
      <w:r w:rsidR="002B3801" w:rsidRPr="000E6B72">
        <w:rPr>
          <w:rFonts w:ascii="Arial" w:eastAsia="Calibri" w:hAnsi="Arial" w:cs="Arial"/>
          <w:noProof/>
        </w:rPr>
        <w:t xml:space="preserve"> </w:t>
      </w:r>
      <w:r w:rsidR="00E00A07" w:rsidRPr="000E6B72">
        <w:rPr>
          <w:rFonts w:ascii="Arial" w:eastAsia="Calibri" w:hAnsi="Arial" w:cs="Arial"/>
          <w:noProof/>
        </w:rPr>
        <w:t>Кабинет</w:t>
      </w:r>
      <w:r w:rsidR="002B3801" w:rsidRPr="000E6B72">
        <w:rPr>
          <w:rFonts w:ascii="Arial" w:eastAsia="Calibri" w:hAnsi="Arial" w:cs="Arial"/>
          <w:noProof/>
        </w:rPr>
        <w:t xml:space="preserve">ом </w:t>
      </w:r>
      <w:r w:rsidR="00E00A07" w:rsidRPr="000E6B72">
        <w:rPr>
          <w:rFonts w:ascii="Arial" w:eastAsia="Calibri" w:hAnsi="Arial" w:cs="Arial"/>
          <w:noProof/>
        </w:rPr>
        <w:t>Министров</w:t>
      </w:r>
      <w:r w:rsidR="002B3801" w:rsidRPr="000E6B72">
        <w:rPr>
          <w:rFonts w:ascii="Arial" w:eastAsia="Calibri" w:hAnsi="Arial" w:cs="Arial"/>
          <w:noProof/>
        </w:rPr>
        <w:t xml:space="preserve"> </w:t>
      </w:r>
      <w:r w:rsidR="005B7DF7" w:rsidRPr="000E6B72">
        <w:rPr>
          <w:rFonts w:ascii="Arial" w:eastAsia="Calibri" w:hAnsi="Arial" w:cs="Arial"/>
          <w:noProof/>
        </w:rPr>
        <w:t>Республики</w:t>
      </w:r>
      <w:r w:rsidR="002B3801" w:rsidRPr="000E6B72">
        <w:rPr>
          <w:rFonts w:ascii="Arial" w:eastAsia="Calibri" w:hAnsi="Arial" w:cs="Arial"/>
          <w:noProof/>
        </w:rPr>
        <w:t xml:space="preserve"> </w:t>
      </w:r>
      <w:r w:rsidR="005B7DF7" w:rsidRPr="000E6B72">
        <w:rPr>
          <w:rFonts w:ascii="Arial" w:eastAsia="Calibri" w:hAnsi="Arial" w:cs="Arial"/>
          <w:noProof/>
        </w:rPr>
        <w:t>Узбекистан</w:t>
      </w:r>
      <w:r w:rsidR="00E00A07" w:rsidRPr="000E6B72">
        <w:rPr>
          <w:rFonts w:ascii="Arial" w:eastAsia="Calibri" w:hAnsi="Arial" w:cs="Arial"/>
          <w:noProof/>
        </w:rPr>
        <w:t>,</w:t>
      </w:r>
      <w:r w:rsidR="005B7DF7" w:rsidRPr="000E6B72">
        <w:rPr>
          <w:rFonts w:ascii="Arial" w:eastAsia="Calibri" w:hAnsi="Arial" w:cs="Arial"/>
          <w:noProof/>
        </w:rPr>
        <w:t xml:space="preserve"> </w:t>
      </w:r>
      <w:r w:rsidR="003632D6" w:rsidRPr="000E6B72">
        <w:rPr>
          <w:rFonts w:ascii="Arial" w:eastAsia="Calibri" w:hAnsi="Arial" w:cs="Arial"/>
          <w:noProof/>
        </w:rPr>
        <w:t xml:space="preserve">органами государственного управления на местах, </w:t>
      </w:r>
      <w:r w:rsidR="008F5E55" w:rsidRPr="000E6B72">
        <w:rPr>
          <w:rFonts w:ascii="Arial" w:eastAsia="Calibri" w:hAnsi="Arial" w:cs="Arial"/>
          <w:noProof/>
        </w:rPr>
        <w:t xml:space="preserve">акционерами владеющими в совокупности </w:t>
      </w:r>
      <w:r w:rsidR="000D1AB1" w:rsidRPr="000E6B72">
        <w:rPr>
          <w:rFonts w:ascii="Arial" w:eastAsia="Calibri" w:hAnsi="Arial" w:cs="Arial"/>
          <w:noProof/>
        </w:rPr>
        <w:t>10</w:t>
      </w:r>
      <w:r w:rsidR="008F5E55" w:rsidRPr="000E6B72">
        <w:rPr>
          <w:rFonts w:ascii="Arial" w:eastAsia="Calibri" w:hAnsi="Arial" w:cs="Arial"/>
          <w:noProof/>
        </w:rPr>
        <w:t xml:space="preserve"> и более процентами голосующих акц</w:t>
      </w:r>
      <w:r w:rsidR="003632D6" w:rsidRPr="000E6B72">
        <w:rPr>
          <w:rFonts w:ascii="Arial" w:eastAsia="Calibri" w:hAnsi="Arial" w:cs="Arial"/>
          <w:noProof/>
        </w:rPr>
        <w:t>и</w:t>
      </w:r>
      <w:r w:rsidR="008F5E55" w:rsidRPr="000E6B72">
        <w:rPr>
          <w:rFonts w:ascii="Arial" w:eastAsia="Calibri" w:hAnsi="Arial" w:cs="Arial"/>
          <w:noProof/>
        </w:rPr>
        <w:t>й общества</w:t>
      </w:r>
      <w:r w:rsidR="005B7DF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 xml:space="preserve">и иными лицами, уполномоченными </w:t>
      </w:r>
      <w:r w:rsidR="008F5E55" w:rsidRPr="000E6B72">
        <w:rPr>
          <w:rFonts w:ascii="Arial" w:eastAsia="Calibri" w:hAnsi="Arial" w:cs="Arial"/>
          <w:noProof/>
        </w:rPr>
        <w:t xml:space="preserve">вносить предложения на должность руководителя исполнительный орган </w:t>
      </w:r>
      <w:r w:rsidR="00695A7E" w:rsidRPr="000E6B72">
        <w:rPr>
          <w:rFonts w:ascii="Arial" w:eastAsia="Calibri" w:hAnsi="Arial" w:cs="Arial"/>
          <w:noProof/>
        </w:rPr>
        <w:t xml:space="preserve">Общества </w:t>
      </w:r>
      <w:r w:rsidR="00DA42C1" w:rsidRPr="000E6B72">
        <w:rPr>
          <w:rFonts w:ascii="Arial" w:eastAsia="Calibri" w:hAnsi="Arial" w:cs="Arial"/>
          <w:noProof/>
        </w:rPr>
        <w:t>в соответствии</w:t>
      </w:r>
      <w:r w:rsidR="008F5E55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с</w:t>
      </w:r>
      <w:r w:rsidR="000D1AB1" w:rsidRPr="000E6B72">
        <w:rPr>
          <w:rFonts w:ascii="Arial" w:eastAsia="Calibri" w:hAnsi="Arial" w:cs="Arial"/>
          <w:noProof/>
        </w:rPr>
        <w:t xml:space="preserve"> актами</w:t>
      </w:r>
      <w:r w:rsidR="00DA42C1" w:rsidRPr="000E6B72">
        <w:rPr>
          <w:rFonts w:ascii="Arial" w:eastAsia="Calibri" w:hAnsi="Arial" w:cs="Arial"/>
          <w:noProof/>
        </w:rPr>
        <w:t xml:space="preserve"> </w:t>
      </w:r>
      <w:r w:rsidR="008F5E55" w:rsidRPr="000E6B72">
        <w:rPr>
          <w:rFonts w:ascii="Arial" w:eastAsia="Calibri" w:hAnsi="Arial" w:cs="Arial"/>
          <w:noProof/>
        </w:rPr>
        <w:t>Закон</w:t>
      </w:r>
      <w:r w:rsidR="000D1AB1" w:rsidRPr="000E6B72">
        <w:rPr>
          <w:rFonts w:ascii="Arial" w:eastAsia="Calibri" w:hAnsi="Arial" w:cs="Arial"/>
          <w:noProof/>
        </w:rPr>
        <w:t>одательства</w:t>
      </w:r>
      <w:r w:rsidR="008F5E55" w:rsidRPr="000E6B72">
        <w:rPr>
          <w:rFonts w:ascii="Arial" w:eastAsia="Calibri" w:hAnsi="Arial" w:cs="Arial"/>
          <w:noProof/>
        </w:rPr>
        <w:t xml:space="preserve"> Республики Узбекистан </w:t>
      </w:r>
      <w:r w:rsidR="000E6B72">
        <w:rPr>
          <w:rFonts w:ascii="Arial" w:eastAsia="Calibri" w:hAnsi="Arial" w:cs="Arial"/>
          <w:noProof/>
        </w:rPr>
        <w:br/>
      </w:r>
      <w:r w:rsidR="00DA42C1" w:rsidRPr="000E6B72">
        <w:rPr>
          <w:rFonts w:ascii="Arial" w:eastAsia="Calibri" w:hAnsi="Arial" w:cs="Arial"/>
          <w:noProof/>
        </w:rPr>
        <w:t>(далее – инициаторы).</w:t>
      </w:r>
      <w:r w:rsidR="00074453" w:rsidRPr="000E6B72">
        <w:rPr>
          <w:rFonts w:ascii="Arial" w:eastAsia="Calibri" w:hAnsi="Arial" w:cs="Arial"/>
          <w:noProof/>
        </w:rPr>
        <w:t xml:space="preserve"> </w:t>
      </w:r>
    </w:p>
    <w:p w:rsidR="00DA42C1" w:rsidRPr="000E6B72" w:rsidRDefault="007A3B0F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7</w:t>
      </w:r>
      <w:r w:rsidR="00DA42C1" w:rsidRPr="000E6B72">
        <w:rPr>
          <w:rFonts w:ascii="Arial" w:eastAsia="Calibri" w:hAnsi="Arial" w:cs="Arial"/>
          <w:noProof/>
        </w:rPr>
        <w:t>.</w:t>
      </w:r>
      <w:r w:rsidR="005B7DF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 xml:space="preserve">Сроки отбора должны учитывать период времени, отводимый для направления предложений в </w:t>
      </w:r>
      <w:r w:rsidR="00D41433" w:rsidRPr="000E6B72">
        <w:rPr>
          <w:rFonts w:ascii="Arial" w:eastAsia="Calibri" w:hAnsi="Arial" w:cs="Arial"/>
          <w:noProof/>
        </w:rPr>
        <w:t>Общество</w:t>
      </w:r>
      <w:r w:rsidR="005B7DF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 xml:space="preserve">по </w:t>
      </w:r>
      <w:r w:rsidR="003632D6" w:rsidRPr="000E6B72">
        <w:rPr>
          <w:rFonts w:ascii="Arial" w:eastAsia="Calibri" w:hAnsi="Arial" w:cs="Arial"/>
          <w:noProof/>
        </w:rPr>
        <w:t xml:space="preserve">кандидатурам на должность руководителя </w:t>
      </w:r>
      <w:r w:rsidR="00DA42C1" w:rsidRPr="000E6B72">
        <w:rPr>
          <w:rFonts w:ascii="Arial" w:eastAsia="Calibri" w:hAnsi="Arial" w:cs="Arial"/>
          <w:noProof/>
        </w:rPr>
        <w:t>исполнительно</w:t>
      </w:r>
      <w:r w:rsidR="003632D6" w:rsidRPr="000E6B72">
        <w:rPr>
          <w:rFonts w:ascii="Arial" w:eastAsia="Calibri" w:hAnsi="Arial" w:cs="Arial"/>
          <w:noProof/>
        </w:rPr>
        <w:t>го</w:t>
      </w:r>
      <w:r w:rsidR="00DA42C1" w:rsidRPr="000E6B72">
        <w:rPr>
          <w:rFonts w:ascii="Arial" w:eastAsia="Calibri" w:hAnsi="Arial" w:cs="Arial"/>
          <w:noProof/>
        </w:rPr>
        <w:t xml:space="preserve"> орган</w:t>
      </w:r>
      <w:r w:rsidR="003632D6" w:rsidRPr="000E6B72">
        <w:rPr>
          <w:rFonts w:ascii="Arial" w:eastAsia="Calibri" w:hAnsi="Arial" w:cs="Arial"/>
          <w:noProof/>
        </w:rPr>
        <w:t>а</w:t>
      </w:r>
      <w:r w:rsidR="00DA42C1" w:rsidRPr="000E6B72">
        <w:rPr>
          <w:rFonts w:ascii="Arial" w:eastAsia="Calibri" w:hAnsi="Arial" w:cs="Arial"/>
          <w:noProof/>
        </w:rPr>
        <w:t>,</w:t>
      </w:r>
      <w:r w:rsidR="005B7DF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согласно</w:t>
      </w:r>
      <w:r w:rsidR="005B7DF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Закон</w:t>
      </w:r>
      <w:r w:rsidR="003632D6" w:rsidRPr="000E6B72">
        <w:rPr>
          <w:rFonts w:ascii="Arial" w:eastAsia="Calibri" w:hAnsi="Arial" w:cs="Arial"/>
          <w:noProof/>
        </w:rPr>
        <w:t>у</w:t>
      </w:r>
      <w:r w:rsidR="005B7DF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Республики Узбекистан «Об акционерных обществах и защите</w:t>
      </w:r>
      <w:r w:rsidR="005B7DF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прав</w:t>
      </w:r>
      <w:r w:rsidR="005B7DF7" w:rsidRPr="000E6B72">
        <w:rPr>
          <w:rFonts w:ascii="Arial" w:eastAsia="Calibri" w:hAnsi="Arial" w:cs="Arial"/>
          <w:noProof/>
        </w:rPr>
        <w:t xml:space="preserve"> </w:t>
      </w:r>
      <w:r w:rsidR="00DA42C1" w:rsidRPr="000E6B72">
        <w:rPr>
          <w:rFonts w:ascii="Arial" w:eastAsia="Calibri" w:hAnsi="Arial" w:cs="Arial"/>
          <w:noProof/>
        </w:rPr>
        <w:t>акционеров»</w:t>
      </w:r>
      <w:r w:rsidR="005B7DF7" w:rsidRPr="000E6B72">
        <w:rPr>
          <w:rFonts w:ascii="Arial" w:eastAsia="Calibri" w:hAnsi="Arial" w:cs="Arial"/>
          <w:noProof/>
        </w:rPr>
        <w:t>.</w:t>
      </w:r>
    </w:p>
    <w:p w:rsidR="004B24E1" w:rsidRPr="000E6B72" w:rsidRDefault="004B24E1" w:rsidP="004B24E1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8. Для проведения отбора НС может привлечь представителей министерств и ведомств, местных органов власти, а также специалистов уполномоченного органа хозяйственного управления и отрасли.</w:t>
      </w:r>
    </w:p>
    <w:p w:rsidR="004B24E1" w:rsidRPr="000E6B72" w:rsidRDefault="004B24E1" w:rsidP="004B24E1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9. НС формирует комиссию, которая выполняет функции рабочего органа при проведении конкурсного отбора.</w:t>
      </w:r>
    </w:p>
    <w:p w:rsidR="00695A7E" w:rsidRPr="000E6B72" w:rsidRDefault="004B24E1" w:rsidP="00695A7E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10</w:t>
      </w:r>
      <w:r w:rsidR="000B2BE3" w:rsidRPr="000E6B72">
        <w:rPr>
          <w:rFonts w:ascii="Arial" w:eastAsia="Calibri" w:hAnsi="Arial" w:cs="Arial"/>
          <w:noProof/>
        </w:rPr>
        <w:t>. Решения НС принимаются на заседаниях простым большинством голосов членов НС и оформляются протоколом.</w:t>
      </w:r>
      <w:r w:rsidR="00695A7E" w:rsidRPr="000E6B72">
        <w:rPr>
          <w:rFonts w:ascii="Arial" w:eastAsia="Calibri" w:hAnsi="Arial" w:cs="Arial"/>
          <w:noProof/>
        </w:rPr>
        <w:t xml:space="preserve"> 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Arial" w:eastAsia="Calibri" w:hAnsi="Arial" w:cs="Arial"/>
          <w:b/>
          <w:noProof/>
        </w:rPr>
      </w:pPr>
      <w:r w:rsidRPr="000E6B72">
        <w:rPr>
          <w:rFonts w:ascii="Arial" w:eastAsia="Calibri" w:hAnsi="Arial" w:cs="Arial"/>
          <w:b/>
          <w:noProof/>
        </w:rPr>
        <w:t>II. Подготовка к отбору</w:t>
      </w:r>
    </w:p>
    <w:p w:rsidR="00DA42C1" w:rsidRPr="000E6B72" w:rsidRDefault="0012639F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11</w:t>
      </w:r>
      <w:r w:rsidR="00DA42C1" w:rsidRPr="000E6B72">
        <w:rPr>
          <w:rFonts w:ascii="Arial" w:eastAsia="Calibri" w:hAnsi="Arial" w:cs="Arial"/>
          <w:noProof/>
        </w:rPr>
        <w:t>. Инициаторы, в течение 1</w:t>
      </w:r>
      <w:r w:rsidR="00BC486D" w:rsidRPr="000E6B72">
        <w:rPr>
          <w:rFonts w:ascii="Arial" w:eastAsia="Calibri" w:hAnsi="Arial" w:cs="Arial"/>
          <w:noProof/>
        </w:rPr>
        <w:t>5</w:t>
      </w:r>
      <w:r w:rsidR="00DA42C1" w:rsidRPr="000E6B72">
        <w:rPr>
          <w:rFonts w:ascii="Arial" w:eastAsia="Calibri" w:hAnsi="Arial" w:cs="Arial"/>
          <w:noProof/>
        </w:rPr>
        <w:t xml:space="preserve"> дней после объявления конкурса (если иной срок</w:t>
      </w:r>
      <w:r w:rsidR="000E6B72">
        <w:rPr>
          <w:rFonts w:ascii="Arial" w:eastAsia="Calibri" w:hAnsi="Arial" w:cs="Arial"/>
          <w:noProof/>
        </w:rPr>
        <w:t xml:space="preserve"> </w:t>
      </w:r>
      <w:r w:rsidR="000E6B72">
        <w:rPr>
          <w:rFonts w:ascii="Arial" w:eastAsia="Calibri" w:hAnsi="Arial" w:cs="Arial"/>
          <w:noProof/>
        </w:rPr>
        <w:br/>
      </w:r>
      <w:r w:rsidR="00DA42C1" w:rsidRPr="000E6B72">
        <w:rPr>
          <w:rFonts w:ascii="Arial" w:eastAsia="Calibri" w:hAnsi="Arial" w:cs="Arial"/>
          <w:noProof/>
        </w:rPr>
        <w:t>не указан в объявлении) представляют сведения о кандидат</w:t>
      </w:r>
      <w:r w:rsidR="0066057C" w:rsidRPr="000E6B72">
        <w:rPr>
          <w:rFonts w:ascii="Arial" w:eastAsia="Calibri" w:hAnsi="Arial" w:cs="Arial"/>
          <w:noProof/>
        </w:rPr>
        <w:t>е</w:t>
      </w:r>
      <w:r w:rsidR="003632D6" w:rsidRPr="000E6B72">
        <w:rPr>
          <w:rFonts w:ascii="Arial" w:eastAsia="Calibri" w:hAnsi="Arial" w:cs="Arial"/>
          <w:noProof/>
        </w:rPr>
        <w:t xml:space="preserve"> по критериям,</w:t>
      </w:r>
      <w:r w:rsidR="00DA42C1" w:rsidRPr="000E6B72">
        <w:rPr>
          <w:rFonts w:ascii="Arial" w:eastAsia="Calibri" w:hAnsi="Arial" w:cs="Arial"/>
          <w:noProof/>
        </w:rPr>
        <w:t xml:space="preserve"> согласно приложению к настоящему </w:t>
      </w:r>
      <w:r w:rsidR="0066057C" w:rsidRPr="000E6B72">
        <w:rPr>
          <w:rFonts w:ascii="Arial" w:eastAsia="Calibri" w:hAnsi="Arial" w:cs="Arial"/>
          <w:noProof/>
        </w:rPr>
        <w:t>Положению</w:t>
      </w:r>
      <w:r w:rsidR="00DA42C1" w:rsidRPr="000E6B72">
        <w:rPr>
          <w:rFonts w:ascii="Arial" w:eastAsia="Calibri" w:hAnsi="Arial" w:cs="Arial"/>
          <w:noProof/>
        </w:rPr>
        <w:t>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1</w:t>
      </w:r>
      <w:r w:rsidR="0012639F" w:rsidRPr="000E6B72">
        <w:rPr>
          <w:rFonts w:ascii="Arial" w:eastAsia="Calibri" w:hAnsi="Arial" w:cs="Arial"/>
          <w:noProof/>
        </w:rPr>
        <w:t>2</w:t>
      </w:r>
      <w:r w:rsidRPr="000E6B72">
        <w:rPr>
          <w:rFonts w:ascii="Arial" w:eastAsia="Calibri" w:hAnsi="Arial" w:cs="Arial"/>
          <w:noProof/>
        </w:rPr>
        <w:t>. Кандидат</w:t>
      </w:r>
      <w:r w:rsidR="0066057C" w:rsidRPr="000E6B72">
        <w:rPr>
          <w:rFonts w:ascii="Arial" w:eastAsia="Calibri" w:hAnsi="Arial" w:cs="Arial"/>
          <w:noProof/>
        </w:rPr>
        <w:t>ами</w:t>
      </w:r>
      <w:r w:rsidRPr="000E6B72">
        <w:rPr>
          <w:rFonts w:ascii="Arial" w:eastAsia="Calibri" w:hAnsi="Arial" w:cs="Arial"/>
          <w:noProof/>
        </w:rPr>
        <w:t xml:space="preserve"> не могут быть лица, которые: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не имеют высшего образования;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 xml:space="preserve">не имеют, как минимум </w:t>
      </w:r>
      <w:r w:rsidR="0005460B" w:rsidRPr="000E6B72">
        <w:rPr>
          <w:rFonts w:ascii="Arial" w:eastAsia="Calibri" w:hAnsi="Arial" w:cs="Arial"/>
          <w:noProof/>
        </w:rPr>
        <w:t>дву</w:t>
      </w:r>
      <w:r w:rsidRPr="000E6B72">
        <w:rPr>
          <w:rFonts w:ascii="Arial" w:eastAsia="Calibri" w:hAnsi="Arial" w:cs="Arial"/>
          <w:noProof/>
        </w:rPr>
        <w:t xml:space="preserve">хлетнего </w:t>
      </w:r>
      <w:r w:rsidR="0005460B" w:rsidRPr="000E6B72">
        <w:rPr>
          <w:rFonts w:ascii="Arial" w:eastAsia="Calibri" w:hAnsi="Arial" w:cs="Arial"/>
          <w:noProof/>
        </w:rPr>
        <w:t xml:space="preserve">опыта </w:t>
      </w:r>
      <w:r w:rsidRPr="000E6B72">
        <w:rPr>
          <w:rFonts w:ascii="Arial" w:eastAsia="Calibri" w:hAnsi="Arial" w:cs="Arial"/>
          <w:noProof/>
        </w:rPr>
        <w:t xml:space="preserve">работы </w:t>
      </w:r>
      <w:r w:rsidR="0005460B" w:rsidRPr="000E6B72">
        <w:rPr>
          <w:rFonts w:ascii="Arial" w:eastAsia="Calibri" w:hAnsi="Arial" w:cs="Arial"/>
          <w:noProof/>
        </w:rPr>
        <w:t>на руководящей должности</w:t>
      </w:r>
      <w:r w:rsidRPr="000E6B72">
        <w:rPr>
          <w:rFonts w:ascii="Arial" w:eastAsia="Calibri" w:hAnsi="Arial" w:cs="Arial"/>
          <w:noProof/>
        </w:rPr>
        <w:t>;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исполняли функции единоличного исполнительного органа, входили в состав коллегиального исполнительного органа или являлись учредителями юридического лица в момент прекращения действия лицензий на осуществление указанной деятельности за нарушения лицензионных требований и условий, допущенных по вине этих лиц, если с момента такого прекращения прошло менее трех лет;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 xml:space="preserve">имеют непогашенную судимость за преступления в сфере экономики или </w:t>
      </w:r>
      <w:r w:rsidR="000E6B72">
        <w:rPr>
          <w:rFonts w:ascii="Arial" w:eastAsia="Calibri" w:hAnsi="Arial" w:cs="Arial"/>
          <w:noProof/>
        </w:rPr>
        <w:br/>
      </w:r>
      <w:r w:rsidRPr="000E6B72">
        <w:rPr>
          <w:rFonts w:ascii="Arial" w:eastAsia="Calibri" w:hAnsi="Arial" w:cs="Arial"/>
          <w:noProof/>
        </w:rPr>
        <w:t>за преступления против порядка управления;</w:t>
      </w:r>
    </w:p>
    <w:p w:rsidR="00BD3524" w:rsidRPr="000E6B72" w:rsidRDefault="00BD3524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приговором суда лишены определенного права, состоящего в запрещении виновному в течение назначенного судом срока занимать те или иные должности на предприятиях, в учреждениях или организациях либо заниматься той или иной деятельностью.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исполняли функции единоличного исполнительного органа или входили в состав коллегиального исполнительного органа юридического лица в момент, когда такое лицо было признано банкротом и с момент</w:t>
      </w:r>
      <w:r w:rsidR="00BC486D" w:rsidRPr="000E6B72">
        <w:rPr>
          <w:rFonts w:ascii="Arial" w:eastAsia="Calibri" w:hAnsi="Arial" w:cs="Arial"/>
          <w:noProof/>
        </w:rPr>
        <w:t>а признания не истекло два года.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1</w:t>
      </w:r>
      <w:r w:rsidR="008A2002" w:rsidRPr="000E6B72">
        <w:rPr>
          <w:rFonts w:ascii="Arial" w:eastAsia="Calibri" w:hAnsi="Arial" w:cs="Arial"/>
          <w:noProof/>
        </w:rPr>
        <w:t>3</w:t>
      </w:r>
      <w:r w:rsidRPr="000E6B72">
        <w:rPr>
          <w:rFonts w:ascii="Arial" w:eastAsia="Calibri" w:hAnsi="Arial" w:cs="Arial"/>
          <w:noProof/>
        </w:rPr>
        <w:t xml:space="preserve">. </w:t>
      </w:r>
      <w:r w:rsidR="00E75751" w:rsidRPr="000E6B72">
        <w:rPr>
          <w:rFonts w:ascii="Arial" w:eastAsia="Calibri" w:hAnsi="Arial" w:cs="Arial"/>
          <w:noProof/>
        </w:rPr>
        <w:t xml:space="preserve">Инициаторы </w:t>
      </w:r>
      <w:r w:rsidRPr="000E6B72">
        <w:rPr>
          <w:rFonts w:ascii="Arial" w:eastAsia="Calibri" w:hAnsi="Arial" w:cs="Arial"/>
          <w:noProof/>
        </w:rPr>
        <w:t xml:space="preserve">обеспечивают достоверность, актуальность и соответствие действительности представленных </w:t>
      </w:r>
      <w:r w:rsidR="00F51BD2" w:rsidRPr="000E6B72">
        <w:rPr>
          <w:rFonts w:ascii="Arial" w:eastAsia="Calibri" w:hAnsi="Arial" w:cs="Arial"/>
          <w:noProof/>
        </w:rPr>
        <w:t xml:space="preserve">Обществу </w:t>
      </w:r>
      <w:r w:rsidRPr="000E6B72">
        <w:rPr>
          <w:rFonts w:ascii="Arial" w:eastAsia="Calibri" w:hAnsi="Arial" w:cs="Arial"/>
          <w:noProof/>
        </w:rPr>
        <w:t>сведений</w:t>
      </w:r>
      <w:r w:rsidR="00E75751" w:rsidRPr="000E6B72">
        <w:rPr>
          <w:rFonts w:ascii="Arial" w:eastAsia="Calibri" w:hAnsi="Arial" w:cs="Arial"/>
          <w:noProof/>
        </w:rPr>
        <w:t xml:space="preserve"> по кандидатам</w:t>
      </w:r>
      <w:r w:rsidRPr="000E6B72">
        <w:rPr>
          <w:rFonts w:ascii="Arial" w:eastAsia="Calibri" w:hAnsi="Arial" w:cs="Arial"/>
          <w:noProof/>
        </w:rPr>
        <w:t>.</w:t>
      </w:r>
      <w:r w:rsidR="00E75751" w:rsidRPr="000E6B72">
        <w:rPr>
          <w:rFonts w:ascii="Arial" w:eastAsia="Calibri" w:hAnsi="Arial" w:cs="Arial"/>
          <w:noProof/>
        </w:rPr>
        <w:t xml:space="preserve"> В случае выявления факта предоставления недостоверных сведений, кандидат отстраняется от участия в конкурсном отборе по решению НС.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Arial" w:eastAsia="Calibri" w:hAnsi="Arial" w:cs="Arial"/>
          <w:b/>
          <w:noProof/>
        </w:rPr>
      </w:pPr>
      <w:r w:rsidRPr="000E6B72">
        <w:rPr>
          <w:rFonts w:ascii="Arial" w:eastAsia="Calibri" w:hAnsi="Arial" w:cs="Arial"/>
          <w:b/>
          <w:noProof/>
        </w:rPr>
        <w:t>III. Проведение отбора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1</w:t>
      </w:r>
      <w:r w:rsidR="008A2002" w:rsidRPr="000E6B72">
        <w:rPr>
          <w:rFonts w:ascii="Arial" w:eastAsia="Calibri" w:hAnsi="Arial" w:cs="Arial"/>
          <w:noProof/>
        </w:rPr>
        <w:t>4</w:t>
      </w:r>
      <w:r w:rsidRPr="000E6B72">
        <w:rPr>
          <w:rFonts w:ascii="Arial" w:eastAsia="Calibri" w:hAnsi="Arial" w:cs="Arial"/>
          <w:noProof/>
        </w:rPr>
        <w:t xml:space="preserve">. Поступившие к установленному сроку сведения о кандидатах обобщаются </w:t>
      </w:r>
      <w:r w:rsidR="00CC0518" w:rsidRPr="000E6B72">
        <w:rPr>
          <w:rFonts w:ascii="Arial" w:eastAsia="Calibri" w:hAnsi="Arial" w:cs="Arial"/>
          <w:noProof/>
        </w:rPr>
        <w:br/>
      </w:r>
      <w:r w:rsidRPr="000E6B72">
        <w:rPr>
          <w:rFonts w:ascii="Arial" w:eastAsia="Calibri" w:hAnsi="Arial" w:cs="Arial"/>
          <w:noProof/>
        </w:rPr>
        <w:t>на основе балов, присваиваемых кандидату</w:t>
      </w:r>
      <w:r w:rsidR="00E75751" w:rsidRPr="000E6B72">
        <w:rPr>
          <w:rFonts w:ascii="Arial" w:eastAsia="Calibri" w:hAnsi="Arial" w:cs="Arial"/>
          <w:noProof/>
        </w:rPr>
        <w:t>ре</w:t>
      </w:r>
      <w:r w:rsidRPr="000E6B72">
        <w:rPr>
          <w:rFonts w:ascii="Arial" w:eastAsia="Calibri" w:hAnsi="Arial" w:cs="Arial"/>
          <w:noProof/>
        </w:rPr>
        <w:t xml:space="preserve"> по каждому из критериев, перечисленных в приложении к настоящему </w:t>
      </w:r>
      <w:r w:rsidR="00240E95" w:rsidRPr="000E6B72">
        <w:rPr>
          <w:rFonts w:ascii="Arial" w:eastAsia="Calibri" w:hAnsi="Arial" w:cs="Arial"/>
          <w:noProof/>
        </w:rPr>
        <w:t>Положению</w:t>
      </w:r>
      <w:r w:rsidR="00CC0518" w:rsidRPr="000E6B72">
        <w:rPr>
          <w:rFonts w:ascii="Arial" w:eastAsia="Calibri" w:hAnsi="Arial" w:cs="Arial"/>
          <w:noProof/>
        </w:rPr>
        <w:t xml:space="preserve"> </w:t>
      </w:r>
      <w:r w:rsidR="00F51BD2" w:rsidRPr="000E6B72">
        <w:rPr>
          <w:rFonts w:ascii="Arial" w:eastAsia="Calibri" w:hAnsi="Arial" w:cs="Arial"/>
          <w:noProof/>
        </w:rPr>
        <w:t>(в сумме до 100 баллов)</w:t>
      </w:r>
      <w:r w:rsidRPr="000E6B72">
        <w:rPr>
          <w:rFonts w:ascii="Arial" w:eastAsia="Calibri" w:hAnsi="Arial" w:cs="Arial"/>
          <w:noProof/>
        </w:rPr>
        <w:t>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lastRenderedPageBreak/>
        <w:t>1</w:t>
      </w:r>
      <w:r w:rsidR="008A2002" w:rsidRPr="000E6B72">
        <w:rPr>
          <w:rFonts w:ascii="Arial" w:eastAsia="Calibri" w:hAnsi="Arial" w:cs="Arial"/>
          <w:noProof/>
        </w:rPr>
        <w:t>5</w:t>
      </w:r>
      <w:r w:rsidRPr="000E6B72">
        <w:rPr>
          <w:rFonts w:ascii="Arial" w:eastAsia="Calibri" w:hAnsi="Arial" w:cs="Arial"/>
          <w:noProof/>
        </w:rPr>
        <w:t>.</w:t>
      </w:r>
      <w:r w:rsidR="00F51BD2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Отбор кандидат</w:t>
      </w:r>
      <w:r w:rsidR="00E75751" w:rsidRPr="000E6B72">
        <w:rPr>
          <w:rFonts w:ascii="Arial" w:eastAsia="Calibri" w:hAnsi="Arial" w:cs="Arial"/>
          <w:noProof/>
        </w:rPr>
        <w:t>ур</w:t>
      </w:r>
      <w:r w:rsidR="00F51BD2" w:rsidRPr="000E6B72">
        <w:rPr>
          <w:rFonts w:ascii="Arial" w:eastAsia="Calibri" w:hAnsi="Arial" w:cs="Arial"/>
          <w:noProof/>
        </w:rPr>
        <w:t xml:space="preserve"> на должность руководителя исполнительного органа </w:t>
      </w:r>
      <w:r w:rsidRPr="000E6B72">
        <w:rPr>
          <w:rFonts w:ascii="Arial" w:eastAsia="Calibri" w:hAnsi="Arial" w:cs="Arial"/>
          <w:noProof/>
        </w:rPr>
        <w:t>производится: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вне конкурса – по лицам, выдвигаемым</w:t>
      </w:r>
      <w:r w:rsidR="001C55AD" w:rsidRPr="000E6B72">
        <w:rPr>
          <w:rFonts w:ascii="Arial" w:eastAsia="Calibri" w:hAnsi="Arial" w:cs="Arial"/>
          <w:noProof/>
        </w:rPr>
        <w:t xml:space="preserve"> на должность руководителя  </w:t>
      </w:r>
      <w:r w:rsidRPr="000E6B72">
        <w:rPr>
          <w:rFonts w:ascii="Arial" w:eastAsia="Calibri" w:hAnsi="Arial" w:cs="Arial"/>
          <w:noProof/>
        </w:rPr>
        <w:t xml:space="preserve"> исполнительн</w:t>
      </w:r>
      <w:r w:rsidR="001C55AD" w:rsidRPr="000E6B72">
        <w:rPr>
          <w:rFonts w:ascii="Arial" w:eastAsia="Calibri" w:hAnsi="Arial" w:cs="Arial"/>
          <w:noProof/>
        </w:rPr>
        <w:t>ого</w:t>
      </w:r>
      <w:r w:rsidRPr="000E6B72">
        <w:rPr>
          <w:rFonts w:ascii="Arial" w:eastAsia="Calibri" w:hAnsi="Arial" w:cs="Arial"/>
          <w:noProof/>
        </w:rPr>
        <w:t xml:space="preserve"> орган</w:t>
      </w:r>
      <w:r w:rsidR="001C55AD" w:rsidRPr="000E6B72">
        <w:rPr>
          <w:rFonts w:ascii="Arial" w:eastAsia="Calibri" w:hAnsi="Arial" w:cs="Arial"/>
          <w:noProof/>
        </w:rPr>
        <w:t>а Общества</w:t>
      </w:r>
      <w:r w:rsidRPr="000E6B72">
        <w:rPr>
          <w:rFonts w:ascii="Arial" w:eastAsia="Calibri" w:hAnsi="Arial" w:cs="Arial"/>
          <w:noProof/>
        </w:rPr>
        <w:t xml:space="preserve"> на основании решений</w:t>
      </w:r>
      <w:r w:rsidR="001C55AD" w:rsidRPr="000E6B72">
        <w:rPr>
          <w:rFonts w:ascii="Arial" w:eastAsia="Calibri" w:hAnsi="Arial" w:cs="Arial"/>
          <w:noProof/>
        </w:rPr>
        <w:t xml:space="preserve"> Правительства</w:t>
      </w:r>
      <w:r w:rsidR="008C40F4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Республики Узбекистан</w:t>
      </w:r>
      <w:r w:rsidR="001C55AD" w:rsidRPr="000E6B72">
        <w:rPr>
          <w:rFonts w:ascii="Arial" w:eastAsia="Calibri" w:hAnsi="Arial" w:cs="Arial"/>
          <w:noProof/>
        </w:rPr>
        <w:t xml:space="preserve"> или </w:t>
      </w:r>
      <w:r w:rsidR="00CC0518" w:rsidRPr="000E6B72">
        <w:rPr>
          <w:rFonts w:ascii="Arial" w:eastAsia="Calibri" w:hAnsi="Arial" w:cs="Arial"/>
          <w:noProof/>
        </w:rPr>
        <w:t>согласованны</w:t>
      </w:r>
      <w:r w:rsidR="001C55AD" w:rsidRPr="000E6B72">
        <w:rPr>
          <w:rFonts w:ascii="Arial" w:eastAsia="Calibri" w:hAnsi="Arial" w:cs="Arial"/>
          <w:noProof/>
        </w:rPr>
        <w:t xml:space="preserve">х с Правительством </w:t>
      </w:r>
      <w:r w:rsidR="00CC0518" w:rsidRPr="000E6B72">
        <w:rPr>
          <w:rFonts w:ascii="Arial" w:eastAsia="Calibri" w:hAnsi="Arial" w:cs="Arial"/>
          <w:noProof/>
        </w:rPr>
        <w:t>в установленом порядке;</w:t>
      </w:r>
    </w:p>
    <w:p w:rsidR="00EF6D38" w:rsidRPr="000E6B72" w:rsidRDefault="00EF6D38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 xml:space="preserve">по наибольшему итоговому баллу, присвоенному кандидатуре согласно критериям, указанным в приложении к настоящему </w:t>
      </w:r>
      <w:r w:rsidR="00EE0271">
        <w:rPr>
          <w:rFonts w:ascii="Arial" w:eastAsia="Calibri" w:hAnsi="Arial" w:cs="Arial"/>
          <w:noProof/>
        </w:rPr>
        <w:t>Положению</w:t>
      </w:r>
      <w:r w:rsidRPr="000E6B72">
        <w:rPr>
          <w:rFonts w:ascii="Arial" w:eastAsia="Calibri" w:hAnsi="Arial" w:cs="Arial"/>
          <w:noProof/>
        </w:rPr>
        <w:t>, при этом кандидаты, набравшие менее 50%</w:t>
      </w:r>
      <w:r w:rsidR="000E6B72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от максимально возможных баллов, не признаются победителями;</w:t>
      </w:r>
    </w:p>
    <w:p w:rsidR="00CF2FB0" w:rsidRPr="000E6B72" w:rsidRDefault="00CF2FB0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при рав</w:t>
      </w:r>
      <w:r w:rsidR="00867166" w:rsidRPr="000E6B72">
        <w:rPr>
          <w:rFonts w:ascii="Arial" w:eastAsia="Calibri" w:hAnsi="Arial" w:cs="Arial"/>
          <w:noProof/>
        </w:rPr>
        <w:t>е</w:t>
      </w:r>
      <w:r w:rsidRPr="000E6B72">
        <w:rPr>
          <w:rFonts w:ascii="Arial" w:eastAsia="Calibri" w:hAnsi="Arial" w:cs="Arial"/>
          <w:noProof/>
        </w:rPr>
        <w:t>н</w:t>
      </w:r>
      <w:r w:rsidR="00867166" w:rsidRPr="000E6B72">
        <w:rPr>
          <w:rFonts w:ascii="Arial" w:eastAsia="Calibri" w:hAnsi="Arial" w:cs="Arial"/>
          <w:noProof/>
        </w:rPr>
        <w:t xml:space="preserve">стве итоговых балов </w:t>
      </w:r>
      <w:r w:rsidRPr="000E6B72">
        <w:rPr>
          <w:rFonts w:ascii="Arial" w:eastAsia="Calibri" w:hAnsi="Arial" w:cs="Arial"/>
          <w:noProof/>
        </w:rPr>
        <w:t>у двух и более кандидатов по результатам голосования член</w:t>
      </w:r>
      <w:r w:rsidR="00867166" w:rsidRPr="000E6B72">
        <w:rPr>
          <w:rFonts w:ascii="Arial" w:eastAsia="Calibri" w:hAnsi="Arial" w:cs="Arial"/>
          <w:noProof/>
        </w:rPr>
        <w:t>ами</w:t>
      </w:r>
      <w:r w:rsidRPr="000E6B72">
        <w:rPr>
          <w:rFonts w:ascii="Arial" w:eastAsia="Calibri" w:hAnsi="Arial" w:cs="Arial"/>
          <w:noProof/>
        </w:rPr>
        <w:t xml:space="preserve"> НС</w:t>
      </w:r>
      <w:r w:rsidR="001C55AD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;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 xml:space="preserve">при отсутствии предложений </w:t>
      </w:r>
      <w:r w:rsidR="00867166" w:rsidRPr="000E6B72">
        <w:rPr>
          <w:rFonts w:ascii="Arial" w:eastAsia="Calibri" w:hAnsi="Arial" w:cs="Arial"/>
          <w:noProof/>
        </w:rPr>
        <w:t xml:space="preserve">– </w:t>
      </w:r>
      <w:r w:rsidRPr="000E6B72">
        <w:rPr>
          <w:rFonts w:ascii="Arial" w:eastAsia="Calibri" w:hAnsi="Arial" w:cs="Arial"/>
          <w:noProof/>
        </w:rPr>
        <w:t>кандидат</w:t>
      </w:r>
      <w:r w:rsidR="00BD6E0A" w:rsidRPr="000E6B72">
        <w:rPr>
          <w:rFonts w:ascii="Arial" w:eastAsia="Calibri" w:hAnsi="Arial" w:cs="Arial"/>
          <w:noProof/>
        </w:rPr>
        <w:t>ур</w:t>
      </w:r>
      <w:r w:rsidR="00867166" w:rsidRPr="000E6B72">
        <w:rPr>
          <w:rFonts w:ascii="Arial" w:eastAsia="Calibri" w:hAnsi="Arial" w:cs="Arial"/>
          <w:noProof/>
        </w:rPr>
        <w:t>ы</w:t>
      </w:r>
      <w:r w:rsidRPr="000E6B72">
        <w:rPr>
          <w:rFonts w:ascii="Arial" w:eastAsia="Calibri" w:hAnsi="Arial" w:cs="Arial"/>
          <w:noProof/>
        </w:rPr>
        <w:t xml:space="preserve"> определяются </w:t>
      </w:r>
      <w:r w:rsidR="00240E95" w:rsidRPr="000E6B72">
        <w:rPr>
          <w:rFonts w:ascii="Arial" w:eastAsia="Calibri" w:hAnsi="Arial" w:cs="Arial"/>
          <w:noProof/>
        </w:rPr>
        <w:t>и</w:t>
      </w:r>
      <w:r w:rsidRPr="000E6B72">
        <w:rPr>
          <w:rFonts w:ascii="Arial" w:eastAsia="Calibri" w:hAnsi="Arial" w:cs="Arial"/>
          <w:noProof/>
        </w:rPr>
        <w:t>з числа</w:t>
      </w:r>
      <w:r w:rsidR="00E75751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работников</w:t>
      </w:r>
      <w:r w:rsidR="005E4F09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>орган</w:t>
      </w:r>
      <w:r w:rsidR="00240E95" w:rsidRPr="000E6B72">
        <w:rPr>
          <w:rFonts w:ascii="Arial" w:eastAsia="Calibri" w:hAnsi="Arial" w:cs="Arial"/>
          <w:noProof/>
        </w:rPr>
        <w:t>а</w:t>
      </w:r>
      <w:r w:rsidRPr="000E6B72">
        <w:rPr>
          <w:rFonts w:ascii="Arial" w:eastAsia="Calibri" w:hAnsi="Arial" w:cs="Arial"/>
          <w:noProof/>
        </w:rPr>
        <w:t xml:space="preserve"> хозяйственного управления, в структуру которого входит</w:t>
      </w:r>
      <w:r w:rsidR="00CF2FB0" w:rsidRPr="000E6B72">
        <w:rPr>
          <w:rFonts w:ascii="Arial" w:eastAsia="Calibri" w:hAnsi="Arial" w:cs="Arial"/>
          <w:noProof/>
        </w:rPr>
        <w:t xml:space="preserve"> Общество</w:t>
      </w:r>
      <w:r w:rsidR="00867166" w:rsidRPr="000E6B72">
        <w:rPr>
          <w:rFonts w:ascii="Arial" w:eastAsia="Calibri" w:hAnsi="Arial" w:cs="Arial"/>
          <w:noProof/>
        </w:rPr>
        <w:t xml:space="preserve">, при отсутсвии таковых из числа квалифицированных сотрудников </w:t>
      </w:r>
      <w:r w:rsidR="008A2002" w:rsidRPr="000E6B72">
        <w:rPr>
          <w:rFonts w:ascii="Arial" w:eastAsia="Calibri" w:hAnsi="Arial" w:cs="Arial"/>
          <w:noProof/>
        </w:rPr>
        <w:t>Общества</w:t>
      </w:r>
      <w:r w:rsidRPr="000E6B72">
        <w:rPr>
          <w:rFonts w:ascii="Arial" w:eastAsia="Calibri" w:hAnsi="Arial" w:cs="Arial"/>
          <w:noProof/>
        </w:rPr>
        <w:t>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1</w:t>
      </w:r>
      <w:r w:rsidR="0029763C" w:rsidRPr="000E6B72">
        <w:rPr>
          <w:rFonts w:ascii="Arial" w:eastAsia="Calibri" w:hAnsi="Arial" w:cs="Arial"/>
          <w:noProof/>
        </w:rPr>
        <w:t>6</w:t>
      </w:r>
      <w:r w:rsidRPr="000E6B72">
        <w:rPr>
          <w:rFonts w:ascii="Arial" w:eastAsia="Calibri" w:hAnsi="Arial" w:cs="Arial"/>
          <w:noProof/>
        </w:rPr>
        <w:t>. НС</w:t>
      </w:r>
      <w:r w:rsidR="001C55AD" w:rsidRPr="000E6B72">
        <w:rPr>
          <w:rFonts w:ascii="Arial" w:eastAsia="Calibri" w:hAnsi="Arial" w:cs="Arial"/>
          <w:noProof/>
        </w:rPr>
        <w:t xml:space="preserve"> по итогам конкурсного отбора</w:t>
      </w:r>
      <w:r w:rsidRPr="000E6B72">
        <w:rPr>
          <w:rFonts w:ascii="Arial" w:eastAsia="Calibri" w:hAnsi="Arial" w:cs="Arial"/>
          <w:noProof/>
        </w:rPr>
        <w:t xml:space="preserve"> вносит на рассмотрение общего собрания акционеров предложения по</w:t>
      </w:r>
      <w:r w:rsidR="001C55AD" w:rsidRPr="000E6B72">
        <w:rPr>
          <w:rFonts w:ascii="Arial" w:eastAsia="Calibri" w:hAnsi="Arial" w:cs="Arial"/>
          <w:noProof/>
        </w:rPr>
        <w:t xml:space="preserve"> наилучшим </w:t>
      </w:r>
      <w:r w:rsidRPr="000E6B72">
        <w:rPr>
          <w:rFonts w:ascii="Arial" w:eastAsia="Calibri" w:hAnsi="Arial" w:cs="Arial"/>
          <w:noProof/>
        </w:rPr>
        <w:t>кандидат</w:t>
      </w:r>
      <w:r w:rsidR="00E75751" w:rsidRPr="000E6B72">
        <w:rPr>
          <w:rFonts w:ascii="Arial" w:eastAsia="Calibri" w:hAnsi="Arial" w:cs="Arial"/>
          <w:noProof/>
        </w:rPr>
        <w:t>урам</w:t>
      </w:r>
      <w:r w:rsidRPr="000E6B72">
        <w:rPr>
          <w:rFonts w:ascii="Arial" w:eastAsia="Calibri" w:hAnsi="Arial" w:cs="Arial"/>
          <w:noProof/>
        </w:rPr>
        <w:t xml:space="preserve"> в порядке и сроки, установленные законодательством</w:t>
      </w:r>
      <w:r w:rsidR="0029763C" w:rsidRPr="000E6B72">
        <w:rPr>
          <w:rFonts w:ascii="Arial" w:eastAsia="Calibri" w:hAnsi="Arial" w:cs="Arial"/>
          <w:noProof/>
        </w:rPr>
        <w:t xml:space="preserve"> и</w:t>
      </w:r>
      <w:r w:rsidRPr="000E6B72">
        <w:rPr>
          <w:rFonts w:ascii="Arial" w:eastAsia="Calibri" w:hAnsi="Arial" w:cs="Arial"/>
          <w:noProof/>
        </w:rPr>
        <w:t xml:space="preserve"> уставом </w:t>
      </w:r>
      <w:r w:rsidR="00767B24" w:rsidRPr="000E6B72">
        <w:rPr>
          <w:rFonts w:ascii="Arial" w:eastAsia="Calibri" w:hAnsi="Arial" w:cs="Arial"/>
          <w:noProof/>
        </w:rPr>
        <w:t>Общества</w:t>
      </w:r>
      <w:r w:rsidRPr="000E6B72">
        <w:rPr>
          <w:rFonts w:ascii="Arial" w:eastAsia="Calibri" w:hAnsi="Arial" w:cs="Arial"/>
          <w:noProof/>
        </w:rPr>
        <w:t>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1</w:t>
      </w:r>
      <w:r w:rsidR="0029763C" w:rsidRPr="000E6B72">
        <w:rPr>
          <w:rFonts w:ascii="Arial" w:eastAsia="Calibri" w:hAnsi="Arial" w:cs="Arial"/>
          <w:noProof/>
        </w:rPr>
        <w:t>7</w:t>
      </w:r>
      <w:r w:rsidRPr="000E6B72">
        <w:rPr>
          <w:rFonts w:ascii="Arial" w:eastAsia="Calibri" w:hAnsi="Arial" w:cs="Arial"/>
          <w:noProof/>
        </w:rPr>
        <w:t>. Инициатор</w:t>
      </w:r>
      <w:r w:rsidR="00E75751" w:rsidRPr="000E6B72">
        <w:rPr>
          <w:rFonts w:ascii="Arial" w:eastAsia="Calibri" w:hAnsi="Arial" w:cs="Arial"/>
          <w:noProof/>
        </w:rPr>
        <w:t xml:space="preserve"> </w:t>
      </w:r>
      <w:r w:rsidR="00BD6E0A" w:rsidRPr="000E6B72">
        <w:rPr>
          <w:rFonts w:ascii="Arial" w:eastAsia="Calibri" w:hAnsi="Arial" w:cs="Arial"/>
          <w:noProof/>
        </w:rPr>
        <w:t>и/</w:t>
      </w:r>
      <w:r w:rsidR="00E75751" w:rsidRPr="000E6B72">
        <w:rPr>
          <w:rFonts w:ascii="Arial" w:eastAsia="Calibri" w:hAnsi="Arial" w:cs="Arial"/>
          <w:noProof/>
        </w:rPr>
        <w:t>и</w:t>
      </w:r>
      <w:r w:rsidR="00BD6E0A" w:rsidRPr="000E6B72">
        <w:rPr>
          <w:rFonts w:ascii="Arial" w:eastAsia="Calibri" w:hAnsi="Arial" w:cs="Arial"/>
          <w:noProof/>
        </w:rPr>
        <w:t xml:space="preserve">ли кандидатура </w:t>
      </w:r>
      <w:r w:rsidRPr="000E6B72">
        <w:rPr>
          <w:rFonts w:ascii="Arial" w:eastAsia="Calibri" w:hAnsi="Arial" w:cs="Arial"/>
          <w:noProof/>
        </w:rPr>
        <w:t>обязаны безотлагательно сообщить</w:t>
      </w:r>
      <w:r w:rsidR="00BD6E0A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 xml:space="preserve">НС </w:t>
      </w:r>
      <w:r w:rsidR="00867166" w:rsidRPr="000E6B72">
        <w:rPr>
          <w:rFonts w:ascii="Arial" w:eastAsia="Calibri" w:hAnsi="Arial" w:cs="Arial"/>
          <w:noProof/>
        </w:rPr>
        <w:br/>
      </w:r>
      <w:r w:rsidRPr="000E6B72">
        <w:rPr>
          <w:rFonts w:ascii="Arial" w:eastAsia="Calibri" w:hAnsi="Arial" w:cs="Arial"/>
          <w:noProof/>
        </w:rPr>
        <w:t>о возникновении обстоятельств, влекущих необходимость</w:t>
      </w:r>
      <w:r w:rsidR="00BD6E0A" w:rsidRPr="000E6B72">
        <w:rPr>
          <w:rFonts w:ascii="Arial" w:eastAsia="Calibri" w:hAnsi="Arial" w:cs="Arial"/>
          <w:noProof/>
        </w:rPr>
        <w:t xml:space="preserve"> изменений представленных сведений, </w:t>
      </w:r>
      <w:r w:rsidRPr="000E6B72">
        <w:rPr>
          <w:rFonts w:ascii="Arial" w:eastAsia="Calibri" w:hAnsi="Arial" w:cs="Arial"/>
          <w:noProof/>
        </w:rPr>
        <w:t>замены кандидатуры</w:t>
      </w:r>
      <w:r w:rsidR="00BD6E0A" w:rsidRPr="000E6B72">
        <w:rPr>
          <w:rFonts w:ascii="Arial" w:eastAsia="Calibri" w:hAnsi="Arial" w:cs="Arial"/>
          <w:noProof/>
        </w:rPr>
        <w:t xml:space="preserve"> или отказа от участия в конкурсном отборе</w:t>
      </w:r>
      <w:r w:rsidRPr="000E6B72">
        <w:rPr>
          <w:rFonts w:ascii="Arial" w:eastAsia="Calibri" w:hAnsi="Arial" w:cs="Arial"/>
          <w:noProof/>
        </w:rPr>
        <w:t>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1</w:t>
      </w:r>
      <w:r w:rsidR="0029763C" w:rsidRPr="000E6B72">
        <w:rPr>
          <w:rFonts w:ascii="Arial" w:eastAsia="Calibri" w:hAnsi="Arial" w:cs="Arial"/>
          <w:noProof/>
        </w:rPr>
        <w:t>8</w:t>
      </w:r>
      <w:r w:rsidRPr="000E6B72">
        <w:rPr>
          <w:rFonts w:ascii="Arial" w:eastAsia="Calibri" w:hAnsi="Arial" w:cs="Arial"/>
          <w:noProof/>
        </w:rPr>
        <w:t>. В случае, если в отношении кандидатуры возникли обстоятельства, влекущие необходимость ее замены, НС: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определяет кандидатурой лицо, ранее участвовавшее в отборе и набравш</w:t>
      </w:r>
      <w:r w:rsidR="0029763C" w:rsidRPr="000E6B72">
        <w:rPr>
          <w:rFonts w:ascii="Arial" w:eastAsia="Calibri" w:hAnsi="Arial" w:cs="Arial"/>
          <w:noProof/>
        </w:rPr>
        <w:t>ие</w:t>
      </w:r>
      <w:r w:rsidRPr="000E6B72">
        <w:rPr>
          <w:rFonts w:ascii="Arial" w:eastAsia="Calibri" w:hAnsi="Arial" w:cs="Arial"/>
          <w:noProof/>
        </w:rPr>
        <w:t xml:space="preserve"> наилучший итоговый балл, либо признанное таковым в порядке, установленном настоящим </w:t>
      </w:r>
      <w:r w:rsidR="00C46BBF" w:rsidRPr="000E6B72">
        <w:rPr>
          <w:rFonts w:ascii="Arial" w:eastAsia="Calibri" w:hAnsi="Arial" w:cs="Arial"/>
          <w:noProof/>
        </w:rPr>
        <w:t>Положением</w:t>
      </w:r>
      <w:r w:rsidRPr="000E6B72">
        <w:rPr>
          <w:rFonts w:ascii="Arial" w:eastAsia="Calibri" w:hAnsi="Arial" w:cs="Arial"/>
          <w:noProof/>
        </w:rPr>
        <w:t>;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при отсутствии ранее участвовавших в отборе лиц либо невозможности их избрания</w:t>
      </w:r>
      <w:r w:rsidR="00BD6E0A" w:rsidRPr="000E6B72">
        <w:rPr>
          <w:rFonts w:ascii="Arial" w:eastAsia="Calibri" w:hAnsi="Arial" w:cs="Arial"/>
          <w:noProof/>
        </w:rPr>
        <w:t xml:space="preserve"> на должность </w:t>
      </w:r>
      <w:r w:rsidR="00A33C02" w:rsidRPr="000E6B72">
        <w:rPr>
          <w:rFonts w:ascii="Arial" w:eastAsia="Calibri" w:hAnsi="Arial" w:cs="Arial"/>
          <w:noProof/>
        </w:rPr>
        <w:t>руководител</w:t>
      </w:r>
      <w:r w:rsidR="00BD6E0A" w:rsidRPr="000E6B72">
        <w:rPr>
          <w:rFonts w:ascii="Arial" w:eastAsia="Calibri" w:hAnsi="Arial" w:cs="Arial"/>
          <w:noProof/>
        </w:rPr>
        <w:t>я</w:t>
      </w:r>
      <w:r w:rsidR="00A33C02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 xml:space="preserve">исполнительного органа </w:t>
      </w:r>
      <w:r w:rsidR="00A33C02" w:rsidRPr="000E6B72">
        <w:rPr>
          <w:rFonts w:ascii="Arial" w:eastAsia="Calibri" w:hAnsi="Arial" w:cs="Arial"/>
          <w:noProof/>
        </w:rPr>
        <w:t>Общества,</w:t>
      </w:r>
      <w:r w:rsidR="00BD6E0A" w:rsidRPr="000E6B72">
        <w:rPr>
          <w:rFonts w:ascii="Arial" w:eastAsia="Calibri" w:hAnsi="Arial" w:cs="Arial"/>
          <w:noProof/>
        </w:rPr>
        <w:t xml:space="preserve"> НС</w:t>
      </w:r>
      <w:r w:rsidR="0029763C" w:rsidRPr="000E6B72">
        <w:rPr>
          <w:rFonts w:ascii="Arial" w:eastAsia="Calibri" w:hAnsi="Arial" w:cs="Arial"/>
          <w:noProof/>
        </w:rPr>
        <w:t xml:space="preserve"> (общее собрание акционеров)</w:t>
      </w:r>
      <w:r w:rsidR="00A33C02" w:rsidRPr="000E6B72">
        <w:rPr>
          <w:rFonts w:ascii="Arial" w:eastAsia="Calibri" w:hAnsi="Arial" w:cs="Arial"/>
          <w:noProof/>
        </w:rPr>
        <w:t xml:space="preserve"> </w:t>
      </w:r>
      <w:r w:rsidRPr="000E6B72">
        <w:rPr>
          <w:rFonts w:ascii="Arial" w:eastAsia="Calibri" w:hAnsi="Arial" w:cs="Arial"/>
          <w:noProof/>
        </w:rPr>
        <w:t xml:space="preserve">назначает </w:t>
      </w:r>
      <w:r w:rsidR="00BD6E0A" w:rsidRPr="000E6B72">
        <w:rPr>
          <w:rFonts w:ascii="Arial" w:eastAsia="Calibri" w:hAnsi="Arial" w:cs="Arial"/>
          <w:noProof/>
        </w:rPr>
        <w:t>временно исполняющего обязанности руководителя исполнительного органа в установленном законодательством</w:t>
      </w:r>
      <w:r w:rsidR="00BB36A0" w:rsidRPr="000E6B72">
        <w:rPr>
          <w:rFonts w:ascii="Arial" w:eastAsia="Calibri" w:hAnsi="Arial" w:cs="Arial"/>
          <w:noProof/>
        </w:rPr>
        <w:t xml:space="preserve"> и уставом</w:t>
      </w:r>
      <w:r w:rsidR="0029763C" w:rsidRPr="000E6B72">
        <w:rPr>
          <w:rFonts w:ascii="Arial" w:eastAsia="Calibri" w:hAnsi="Arial" w:cs="Arial"/>
          <w:noProof/>
        </w:rPr>
        <w:t xml:space="preserve"> Общества</w:t>
      </w:r>
      <w:r w:rsidR="00BD6E0A" w:rsidRPr="000E6B72">
        <w:rPr>
          <w:rFonts w:ascii="Arial" w:eastAsia="Calibri" w:hAnsi="Arial" w:cs="Arial"/>
          <w:noProof/>
        </w:rPr>
        <w:t xml:space="preserve"> порядке</w:t>
      </w:r>
      <w:r w:rsidRPr="000E6B72">
        <w:rPr>
          <w:rFonts w:ascii="Arial" w:eastAsia="Calibri" w:hAnsi="Arial" w:cs="Arial"/>
          <w:noProof/>
        </w:rPr>
        <w:t>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1</w:t>
      </w:r>
      <w:r w:rsidR="003A1277" w:rsidRPr="000E6B72">
        <w:rPr>
          <w:rFonts w:ascii="Arial" w:eastAsia="Calibri" w:hAnsi="Arial" w:cs="Arial"/>
          <w:noProof/>
        </w:rPr>
        <w:t>9</w:t>
      </w:r>
      <w:r w:rsidRPr="000E6B72">
        <w:rPr>
          <w:rFonts w:ascii="Arial" w:eastAsia="Calibri" w:hAnsi="Arial" w:cs="Arial"/>
          <w:noProof/>
        </w:rPr>
        <w:t>. НС вправе отклонить кандида</w:t>
      </w:r>
      <w:r w:rsidR="00A33C02" w:rsidRPr="000E6B72">
        <w:rPr>
          <w:rFonts w:ascii="Arial" w:eastAsia="Calibri" w:hAnsi="Arial" w:cs="Arial"/>
          <w:noProof/>
        </w:rPr>
        <w:t>т</w:t>
      </w:r>
      <w:r w:rsidR="00BD6E0A" w:rsidRPr="000E6B72">
        <w:rPr>
          <w:rFonts w:ascii="Arial" w:eastAsia="Calibri" w:hAnsi="Arial" w:cs="Arial"/>
          <w:noProof/>
        </w:rPr>
        <w:t>уру</w:t>
      </w:r>
      <w:r w:rsidRPr="000E6B72">
        <w:rPr>
          <w:rFonts w:ascii="Arial" w:eastAsia="Calibri" w:hAnsi="Arial" w:cs="Arial"/>
          <w:noProof/>
        </w:rPr>
        <w:t xml:space="preserve">, если результаты деятельности данного лица в органах управления и контроля </w:t>
      </w:r>
      <w:r w:rsidR="00C46BBF" w:rsidRPr="000E6B72">
        <w:rPr>
          <w:rFonts w:ascii="Arial" w:eastAsia="Calibri" w:hAnsi="Arial" w:cs="Arial"/>
          <w:noProof/>
        </w:rPr>
        <w:t xml:space="preserve">другого </w:t>
      </w:r>
      <w:r w:rsidRPr="000E6B72">
        <w:rPr>
          <w:rFonts w:ascii="Arial" w:eastAsia="Calibri" w:hAnsi="Arial" w:cs="Arial"/>
          <w:noProof/>
        </w:rPr>
        <w:t>хозяйственного общества, в установленном порядке признаны неудовлетворительными.</w:t>
      </w:r>
    </w:p>
    <w:p w:rsidR="00DA42C1" w:rsidRPr="000E6B72" w:rsidRDefault="00DA42C1" w:rsidP="00767B2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Arial" w:eastAsia="Calibri" w:hAnsi="Arial" w:cs="Arial"/>
          <w:b/>
          <w:noProof/>
        </w:rPr>
      </w:pPr>
      <w:r w:rsidRPr="000E6B72">
        <w:rPr>
          <w:rFonts w:ascii="Arial" w:eastAsia="Calibri" w:hAnsi="Arial" w:cs="Arial"/>
          <w:b/>
          <w:noProof/>
        </w:rPr>
        <w:t>IV. Заключительные положения</w:t>
      </w:r>
    </w:p>
    <w:p w:rsidR="00DA42C1" w:rsidRPr="000E6B72" w:rsidRDefault="003A1277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20</w:t>
      </w:r>
      <w:r w:rsidR="00DA42C1" w:rsidRPr="000E6B72">
        <w:rPr>
          <w:rFonts w:ascii="Arial" w:eastAsia="Calibri" w:hAnsi="Arial" w:cs="Arial"/>
          <w:noProof/>
        </w:rPr>
        <w:t xml:space="preserve">. Лица, виновные в нарушении требований настоящего </w:t>
      </w:r>
      <w:r w:rsidR="00C46BBF" w:rsidRPr="000E6B72">
        <w:rPr>
          <w:rFonts w:ascii="Arial" w:eastAsia="Calibri" w:hAnsi="Arial" w:cs="Arial"/>
          <w:noProof/>
        </w:rPr>
        <w:t>Положения</w:t>
      </w:r>
      <w:r w:rsidR="00DA42C1" w:rsidRPr="000E6B72">
        <w:rPr>
          <w:rFonts w:ascii="Arial" w:eastAsia="Calibri" w:hAnsi="Arial" w:cs="Arial"/>
          <w:noProof/>
        </w:rPr>
        <w:t xml:space="preserve">, </w:t>
      </w:r>
      <w:r w:rsidR="000E6B72">
        <w:rPr>
          <w:rFonts w:ascii="Arial" w:eastAsia="Calibri" w:hAnsi="Arial" w:cs="Arial"/>
          <w:noProof/>
        </w:rPr>
        <w:br/>
      </w:r>
      <w:r w:rsidR="00DA42C1" w:rsidRPr="000E6B72">
        <w:rPr>
          <w:rFonts w:ascii="Arial" w:eastAsia="Calibri" w:hAnsi="Arial" w:cs="Arial"/>
          <w:noProof/>
        </w:rPr>
        <w:t>несут ответственность в порядке, установленном законодательством.</w:t>
      </w:r>
    </w:p>
    <w:p w:rsidR="00DA42C1" w:rsidRPr="000E6B72" w:rsidRDefault="003A1277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21</w:t>
      </w:r>
      <w:r w:rsidR="00DA42C1" w:rsidRPr="000E6B72">
        <w:rPr>
          <w:rFonts w:ascii="Arial" w:eastAsia="Calibri" w:hAnsi="Arial" w:cs="Arial"/>
          <w:noProof/>
        </w:rPr>
        <w:t xml:space="preserve">. Контроль за соблюдением требований настоящего </w:t>
      </w:r>
      <w:r w:rsidR="00C46BBF" w:rsidRPr="000E6B72">
        <w:rPr>
          <w:rFonts w:ascii="Arial" w:eastAsia="Calibri" w:hAnsi="Arial" w:cs="Arial"/>
          <w:noProof/>
        </w:rPr>
        <w:t>Положения</w:t>
      </w:r>
      <w:r w:rsidR="00DA42C1" w:rsidRPr="000E6B72">
        <w:rPr>
          <w:rFonts w:ascii="Arial" w:eastAsia="Calibri" w:hAnsi="Arial" w:cs="Arial"/>
          <w:noProof/>
        </w:rPr>
        <w:t xml:space="preserve"> осуществляет Н</w:t>
      </w:r>
      <w:r w:rsidR="00A33C02" w:rsidRPr="000E6B72">
        <w:rPr>
          <w:rFonts w:ascii="Arial" w:eastAsia="Calibri" w:hAnsi="Arial" w:cs="Arial"/>
          <w:noProof/>
        </w:rPr>
        <w:t>аблюдательный совет</w:t>
      </w:r>
      <w:r w:rsidR="005E4F09" w:rsidRPr="000E6B72">
        <w:rPr>
          <w:rFonts w:ascii="Arial" w:eastAsia="Calibri" w:hAnsi="Arial" w:cs="Arial"/>
          <w:noProof/>
        </w:rPr>
        <w:t xml:space="preserve"> </w:t>
      </w:r>
      <w:r w:rsidR="00A33C02" w:rsidRPr="000E6B72">
        <w:rPr>
          <w:rFonts w:ascii="Arial" w:eastAsia="Calibri" w:hAnsi="Arial" w:cs="Arial"/>
          <w:noProof/>
        </w:rPr>
        <w:t>общества</w:t>
      </w:r>
      <w:r w:rsidR="00DA42C1" w:rsidRPr="000E6B72">
        <w:rPr>
          <w:rFonts w:ascii="Arial" w:eastAsia="Calibri" w:hAnsi="Arial" w:cs="Arial"/>
          <w:noProof/>
        </w:rPr>
        <w:t>.</w:t>
      </w:r>
    </w:p>
    <w:p w:rsidR="00BB36A0" w:rsidRPr="000E6B72" w:rsidRDefault="00BB36A0" w:rsidP="00767B24">
      <w:pPr>
        <w:autoSpaceDE w:val="0"/>
        <w:autoSpaceDN w:val="0"/>
        <w:adjustRightInd w:val="0"/>
        <w:spacing w:before="120" w:after="120" w:line="264" w:lineRule="auto"/>
        <w:ind w:firstLine="680"/>
        <w:jc w:val="both"/>
        <w:rPr>
          <w:rFonts w:ascii="Arial" w:eastAsia="Calibri" w:hAnsi="Arial" w:cs="Arial"/>
          <w:noProof/>
        </w:rPr>
      </w:pPr>
      <w:r w:rsidRPr="000E6B72">
        <w:rPr>
          <w:rFonts w:ascii="Arial" w:eastAsia="Calibri" w:hAnsi="Arial" w:cs="Arial"/>
          <w:noProof/>
        </w:rPr>
        <w:t>2</w:t>
      </w:r>
      <w:r w:rsidR="003A1277" w:rsidRPr="000E6B72">
        <w:rPr>
          <w:rFonts w:ascii="Arial" w:eastAsia="Calibri" w:hAnsi="Arial" w:cs="Arial"/>
          <w:noProof/>
        </w:rPr>
        <w:t>2</w:t>
      </w:r>
      <w:r w:rsidRPr="000E6B72">
        <w:rPr>
          <w:rFonts w:ascii="Arial" w:eastAsia="Calibri" w:hAnsi="Arial" w:cs="Arial"/>
          <w:noProof/>
        </w:rPr>
        <w:t>. Нормы не предусмотренные в данном Положении регулируются законодательством Республики Узбекистан.</w:t>
      </w:r>
    </w:p>
    <w:p w:rsidR="003774A2" w:rsidRDefault="003774A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0E6B72" w:rsidRDefault="000E6B72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</w:rPr>
      </w:pPr>
    </w:p>
    <w:p w:rsidR="00D059EE" w:rsidRPr="00F720B1" w:rsidRDefault="00960DDE" w:rsidP="00960DD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b/>
          <w:noProof/>
          <w:sz w:val="24"/>
          <w:szCs w:val="24"/>
        </w:rPr>
      </w:pPr>
      <w:r w:rsidRPr="00F720B1">
        <w:rPr>
          <w:rFonts w:ascii="Garamond" w:eastAsia="Calibri" w:hAnsi="Garamond" w:cs="Times New Roman"/>
          <w:b/>
          <w:noProof/>
          <w:sz w:val="24"/>
          <w:szCs w:val="24"/>
        </w:rPr>
        <w:t xml:space="preserve">Приложение </w:t>
      </w:r>
    </w:p>
    <w:p w:rsidR="007C29FC" w:rsidRDefault="007C29FC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p w:rsidR="007C29FC" w:rsidRDefault="007C29FC" w:rsidP="007C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50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ФИО кандидатуры:______________</w:t>
      </w:r>
      <w:r w:rsidR="00960D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</w:t>
      </w:r>
      <w:r w:rsidRPr="003F50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</w:t>
      </w:r>
      <w:r w:rsidR="000E6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</w:t>
      </w:r>
      <w:r w:rsidRPr="003F50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</w:p>
    <w:p w:rsidR="000E6B72" w:rsidRPr="003F5004" w:rsidRDefault="000E6B72" w:rsidP="007C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C29FC" w:rsidRPr="003F5004" w:rsidRDefault="007C29FC" w:rsidP="007C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1" w:type="dxa"/>
        <w:jc w:val="center"/>
        <w:tblInd w:w="409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"/>
        <w:gridCol w:w="6761"/>
        <w:gridCol w:w="1600"/>
        <w:gridCol w:w="1230"/>
      </w:tblGrid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ОЦЕНИВАЕМЫЕ КРИТЕРИИ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за соответствие критерию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960DDE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 кандидата</w:t>
            </w:r>
          </w:p>
        </w:tc>
      </w:tr>
      <w:tr w:rsidR="007C29FC" w:rsidRPr="003F5004" w:rsidTr="00B65BF2">
        <w:trPr>
          <w:jc w:val="center"/>
        </w:trPr>
        <w:tc>
          <w:tcPr>
            <w:tcW w:w="1011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ОБРАЗОВАНИЕ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54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диплома бакалавра </w:t>
            </w:r>
            <w:r w:rsidR="00960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учебного заведения Республики Узбекистан</w:t>
            </w: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5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диплома магистра об окончании Академии государственного управления, Банковско-финансовой академии или Налоговой академии.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5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54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диплома магистра о получении зарубежного высшего образования 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5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CF2DDD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D8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уч</w:t>
            </w:r>
            <w:r w:rsidR="00960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степени доктора</w:t>
            </w:r>
            <w:r w:rsidR="00960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</w:t>
            </w:r>
            <w:r w:rsidR="00D82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доктора</w:t>
            </w: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юридических</w:t>
            </w:r>
            <w:r w:rsidR="00D82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доктора технических</w:t>
            </w: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</w:t>
            </w:r>
            <w:r w:rsidR="00960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541514" w:rsidP="005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6B55E5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6B55E5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F2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аличие диплома о дополнительном высшем образовании (второе, третье)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6B55E5" w:rsidP="006B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2DDD" w:rsidRPr="004D101C" w:rsidTr="007C5EFD">
        <w:trPr>
          <w:jc w:val="center"/>
        </w:trPr>
        <w:tc>
          <w:tcPr>
            <w:tcW w:w="888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CF2DDD" w:rsidRPr="00CF2DDD" w:rsidRDefault="00CF2DDD" w:rsidP="00CF2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F2DDD" w:rsidRPr="004D101C" w:rsidRDefault="00CF2DDD" w:rsidP="006B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</w:t>
            </w:r>
            <w:r w:rsidR="006B55E5" w:rsidRPr="004D10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 25</w:t>
            </w:r>
          </w:p>
        </w:tc>
      </w:tr>
      <w:tr w:rsidR="007C29FC" w:rsidRPr="003F5004" w:rsidTr="00B65BF2">
        <w:trPr>
          <w:jc w:val="center"/>
        </w:trPr>
        <w:tc>
          <w:tcPr>
            <w:tcW w:w="1011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ОПЫТ РАБОТЫ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C12FC8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на руководящих должностях по решению Президента или Кабинета Министров</w:t>
            </w:r>
            <w:r w:rsidR="006B5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Узбекистан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06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</w:t>
            </w:r>
            <w:r w:rsidR="000601CF"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D82530" w:rsidP="006B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D82530" w:rsidP="006B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D82530" w:rsidP="006B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D82530" w:rsidP="006B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C12FC8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06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работы в государственных организациях, хозяйственных обществах с долей государства на должностях административно-управленческого персонала (кроме периода занятия руководящих должностей, указанных в пункте </w:t>
            </w:r>
            <w:r w:rsidR="008E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E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 наличии положительных рекомендательных писем добавляется 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E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дополнительных балла.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D82530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(+2)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D82530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(+2)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D82530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(+2)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D82530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(+2)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C12FC8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06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на руководящих должностях (директор, заместитель директора, менеджер, супервайзер) не менее одного года в зарубежных странах или практического опыта решения вопросов в зарубежных юрисдикциях</w:t>
            </w:r>
            <w:r w:rsidR="008E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 наличии положительных рекомендательных писем добавляется 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8E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балл.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(+1)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(+1)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(+1)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(+1)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C12FC8" w:rsidP="008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06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в иных организациях на руководящих должностях организаций (в должности руководителя, заместителя руководителя, главного бухгалтера, руководителя юридической службы организации, руководителя представительства или филиала)</w:t>
            </w:r>
            <w:r w:rsidR="008E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8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2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стажа работы не менее одного года на должностях административно-управленческого персонала в организациях соответствующей отрасли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C1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2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0E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не менее одного года в качестве члена наблюдательного совета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0E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2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не менее одного года в качестве сотрудника государственного контролирующего органа, судьи, депутата Законодательной палаты или сенатора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01C" w:rsidRPr="003F5004" w:rsidTr="000E6B72">
        <w:trPr>
          <w:trHeight w:val="412"/>
          <w:jc w:val="center"/>
        </w:trPr>
        <w:tc>
          <w:tcPr>
            <w:tcW w:w="888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D101C" w:rsidRPr="003F5004" w:rsidRDefault="004D101C" w:rsidP="004D1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4D101C" w:rsidRPr="004D101C" w:rsidRDefault="004D101C" w:rsidP="0022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 из </w:t>
            </w:r>
            <w:r w:rsidR="00221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C29FC" w:rsidRPr="003F5004" w:rsidTr="00B65BF2">
        <w:trPr>
          <w:jc w:val="center"/>
        </w:trPr>
        <w:tc>
          <w:tcPr>
            <w:tcW w:w="1011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II. ПРОЧИЕ КРИТЕРИИ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C1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2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921742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кандидата не менее двух почетных грамот (почетных дипломов) выданных государственными организациями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921742" w:rsidRPr="003F5004" w:rsidRDefault="00921742" w:rsidP="0092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1742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921742" w:rsidRPr="003F5004" w:rsidRDefault="00921742" w:rsidP="00C1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2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921742" w:rsidRPr="003F5004" w:rsidRDefault="00921742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кандидата государственных наград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921742" w:rsidRDefault="00921742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921742" w:rsidRPr="003F5004" w:rsidRDefault="00921742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742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921742" w:rsidRPr="003F5004" w:rsidRDefault="00921742" w:rsidP="00C1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2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921742" w:rsidRPr="003F5004" w:rsidRDefault="00921742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кандидата общепризнанных международных статусов в области экономики, финансов, юриспруденции, признаваемых законодательством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921742" w:rsidRDefault="00921742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921742" w:rsidRPr="003F5004" w:rsidRDefault="00921742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C12FC8" w:rsidP="00C1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921742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кандидатом не менее двух зарубежных стажировок в области экономики, финансов, юриспруденции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масложир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221A8D" w:rsidP="00060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trHeight w:val="552"/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C12FC8" w:rsidP="00C1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2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действенной программы развития общества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92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1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742" w:rsidRPr="003F5004" w:rsidTr="00C12FC8">
        <w:trPr>
          <w:trHeight w:val="350"/>
          <w:jc w:val="center"/>
        </w:trPr>
        <w:tc>
          <w:tcPr>
            <w:tcW w:w="888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921742" w:rsidRDefault="00921742" w:rsidP="009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921742" w:rsidRPr="003F5004" w:rsidRDefault="00921742" w:rsidP="0022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 из </w:t>
            </w:r>
            <w:r w:rsidR="00221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7C29FC" w:rsidRPr="003F5004" w:rsidRDefault="007C29FC" w:rsidP="0092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C29FC" w:rsidRPr="003F5004" w:rsidSect="000E6B72">
      <w:pgSz w:w="11906" w:h="16838"/>
      <w:pgMar w:top="709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638"/>
    <w:multiLevelType w:val="multilevel"/>
    <w:tmpl w:val="5E7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F60C9"/>
    <w:multiLevelType w:val="multilevel"/>
    <w:tmpl w:val="79C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F30A4"/>
    <w:multiLevelType w:val="multilevel"/>
    <w:tmpl w:val="914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7443A"/>
    <w:multiLevelType w:val="multilevel"/>
    <w:tmpl w:val="448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14519"/>
    <w:multiLevelType w:val="multilevel"/>
    <w:tmpl w:val="418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A42C1"/>
    <w:rsid w:val="00043C4B"/>
    <w:rsid w:val="0005460B"/>
    <w:rsid w:val="000601CF"/>
    <w:rsid w:val="00074453"/>
    <w:rsid w:val="000A5394"/>
    <w:rsid w:val="000B2BE3"/>
    <w:rsid w:val="000D1AB1"/>
    <w:rsid w:val="000E186C"/>
    <w:rsid w:val="000E6B72"/>
    <w:rsid w:val="00100190"/>
    <w:rsid w:val="0012639F"/>
    <w:rsid w:val="00127EF2"/>
    <w:rsid w:val="00193916"/>
    <w:rsid w:val="001C55AD"/>
    <w:rsid w:val="001D6930"/>
    <w:rsid w:val="002212B4"/>
    <w:rsid w:val="00221A8D"/>
    <w:rsid w:val="0023276E"/>
    <w:rsid w:val="00240E95"/>
    <w:rsid w:val="00252CC9"/>
    <w:rsid w:val="0029763C"/>
    <w:rsid w:val="002A305D"/>
    <w:rsid w:val="002B0B01"/>
    <w:rsid w:val="002B3801"/>
    <w:rsid w:val="002D3D2D"/>
    <w:rsid w:val="002D4B39"/>
    <w:rsid w:val="002F73E8"/>
    <w:rsid w:val="00322346"/>
    <w:rsid w:val="003632D6"/>
    <w:rsid w:val="00371F07"/>
    <w:rsid w:val="003774A2"/>
    <w:rsid w:val="003A1277"/>
    <w:rsid w:val="003C2DA3"/>
    <w:rsid w:val="00420371"/>
    <w:rsid w:val="0042773A"/>
    <w:rsid w:val="00462F76"/>
    <w:rsid w:val="004B24E1"/>
    <w:rsid w:val="004D101C"/>
    <w:rsid w:val="004E21B9"/>
    <w:rsid w:val="004E6312"/>
    <w:rsid w:val="00541514"/>
    <w:rsid w:val="005518DE"/>
    <w:rsid w:val="00585198"/>
    <w:rsid w:val="00592DDA"/>
    <w:rsid w:val="005A1AEF"/>
    <w:rsid w:val="005B7DF7"/>
    <w:rsid w:val="005E1303"/>
    <w:rsid w:val="005E4F09"/>
    <w:rsid w:val="005F7FB5"/>
    <w:rsid w:val="006114AA"/>
    <w:rsid w:val="0063781F"/>
    <w:rsid w:val="0066057C"/>
    <w:rsid w:val="00695A7E"/>
    <w:rsid w:val="006A7DAC"/>
    <w:rsid w:val="006B55E5"/>
    <w:rsid w:val="006C1140"/>
    <w:rsid w:val="006E2927"/>
    <w:rsid w:val="007469BC"/>
    <w:rsid w:val="00757A0D"/>
    <w:rsid w:val="00767B24"/>
    <w:rsid w:val="007750D1"/>
    <w:rsid w:val="007A2689"/>
    <w:rsid w:val="007A3B0F"/>
    <w:rsid w:val="007C29FC"/>
    <w:rsid w:val="007F6DF6"/>
    <w:rsid w:val="00854909"/>
    <w:rsid w:val="00867166"/>
    <w:rsid w:val="00891493"/>
    <w:rsid w:val="008A2002"/>
    <w:rsid w:val="008C40F4"/>
    <w:rsid w:val="008E5511"/>
    <w:rsid w:val="008F5E55"/>
    <w:rsid w:val="00921742"/>
    <w:rsid w:val="00960DDE"/>
    <w:rsid w:val="009A3776"/>
    <w:rsid w:val="009C1ADB"/>
    <w:rsid w:val="009C1F9C"/>
    <w:rsid w:val="009F28F4"/>
    <w:rsid w:val="00A172CB"/>
    <w:rsid w:val="00A33C02"/>
    <w:rsid w:val="00AA23C3"/>
    <w:rsid w:val="00AB4058"/>
    <w:rsid w:val="00AB74A7"/>
    <w:rsid w:val="00AC6ADA"/>
    <w:rsid w:val="00AD664D"/>
    <w:rsid w:val="00B03AFF"/>
    <w:rsid w:val="00B1328B"/>
    <w:rsid w:val="00B202A8"/>
    <w:rsid w:val="00BB2F43"/>
    <w:rsid w:val="00BB36A0"/>
    <w:rsid w:val="00BC486D"/>
    <w:rsid w:val="00BD3524"/>
    <w:rsid w:val="00BD6E0A"/>
    <w:rsid w:val="00C12FC8"/>
    <w:rsid w:val="00C46BBF"/>
    <w:rsid w:val="00C65EE1"/>
    <w:rsid w:val="00CB6F49"/>
    <w:rsid w:val="00CC0518"/>
    <w:rsid w:val="00CC2A40"/>
    <w:rsid w:val="00CF2DDD"/>
    <w:rsid w:val="00CF2FB0"/>
    <w:rsid w:val="00D059EE"/>
    <w:rsid w:val="00D30549"/>
    <w:rsid w:val="00D41433"/>
    <w:rsid w:val="00D5612F"/>
    <w:rsid w:val="00D82530"/>
    <w:rsid w:val="00DA42C1"/>
    <w:rsid w:val="00DB54FC"/>
    <w:rsid w:val="00DB6DAD"/>
    <w:rsid w:val="00E00A07"/>
    <w:rsid w:val="00E312AC"/>
    <w:rsid w:val="00E40615"/>
    <w:rsid w:val="00E75751"/>
    <w:rsid w:val="00E9508E"/>
    <w:rsid w:val="00EA6315"/>
    <w:rsid w:val="00EB0933"/>
    <w:rsid w:val="00EB5E6F"/>
    <w:rsid w:val="00EE0271"/>
    <w:rsid w:val="00EF6D38"/>
    <w:rsid w:val="00F16BE4"/>
    <w:rsid w:val="00F310D8"/>
    <w:rsid w:val="00F51BD2"/>
    <w:rsid w:val="00F720B1"/>
    <w:rsid w:val="00F73002"/>
    <w:rsid w:val="00F9311E"/>
    <w:rsid w:val="00F97965"/>
    <w:rsid w:val="00FA65D9"/>
    <w:rsid w:val="00FE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76"/>
  </w:style>
  <w:style w:type="paragraph" w:styleId="2">
    <w:name w:val="heading 2"/>
    <w:basedOn w:val="a"/>
    <w:link w:val="20"/>
    <w:uiPriority w:val="9"/>
    <w:qFormat/>
    <w:rsid w:val="00DA4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4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DA42C1"/>
    <w:rPr>
      <w:i/>
      <w:iCs/>
    </w:rPr>
  </w:style>
  <w:style w:type="paragraph" w:styleId="a4">
    <w:name w:val="Normal (Web)"/>
    <w:basedOn w:val="a"/>
    <w:uiPriority w:val="99"/>
    <w:unhideWhenUsed/>
    <w:rsid w:val="00DA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2C1"/>
    <w:rPr>
      <w:b/>
      <w:bCs/>
    </w:rPr>
  </w:style>
  <w:style w:type="paragraph" w:styleId="a6">
    <w:name w:val="List Paragraph"/>
    <w:basedOn w:val="a"/>
    <w:uiPriority w:val="34"/>
    <w:qFormat/>
    <w:rsid w:val="00043C4B"/>
    <w:pPr>
      <w:ind w:left="720"/>
      <w:contextualSpacing/>
    </w:pPr>
  </w:style>
  <w:style w:type="paragraph" w:styleId="a7">
    <w:name w:val="No Spacing"/>
    <w:uiPriority w:val="1"/>
    <w:qFormat/>
    <w:rsid w:val="009F28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E20-F4AF-47EC-B3C0-B6830AD6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Татьяна</dc:creator>
  <cp:lastModifiedBy>DNA7 X86</cp:lastModifiedBy>
  <cp:revision>56</cp:revision>
  <cp:lastPrinted>2018-06-01T10:27:00Z</cp:lastPrinted>
  <dcterms:created xsi:type="dcterms:W3CDTF">2018-03-05T09:31:00Z</dcterms:created>
  <dcterms:modified xsi:type="dcterms:W3CDTF">2019-06-10T06:11:00Z</dcterms:modified>
</cp:coreProperties>
</file>