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F3" w:rsidRPr="006123F3" w:rsidRDefault="00BD0B6D" w:rsidP="00612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3F3">
        <w:rPr>
          <w:rFonts w:ascii="Times New Roman" w:hAnsi="Times New Roman" w:cs="Times New Roman"/>
          <w:sz w:val="24"/>
          <w:szCs w:val="24"/>
        </w:rPr>
        <w:t>АО  «</w:t>
      </w:r>
      <w:proofErr w:type="spellStart"/>
      <w:r w:rsidRPr="006123F3">
        <w:rPr>
          <w:rFonts w:ascii="Times New Roman" w:hAnsi="Times New Roman" w:cs="Times New Roman"/>
          <w:sz w:val="24"/>
          <w:szCs w:val="24"/>
          <w:lang w:val="en-US"/>
        </w:rPr>
        <w:t>Kattaqo</w:t>
      </w:r>
      <w:proofErr w:type="spellEnd"/>
      <w:r w:rsidRPr="006123F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123F3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Pr="006123F3">
        <w:rPr>
          <w:rFonts w:ascii="Times New Roman" w:hAnsi="Times New Roman" w:cs="Times New Roman"/>
          <w:sz w:val="24"/>
          <w:szCs w:val="24"/>
        </w:rPr>
        <w:t>’</w:t>
      </w:r>
      <w:r w:rsidRPr="006123F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1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3F3">
        <w:rPr>
          <w:rFonts w:ascii="Times New Roman" w:hAnsi="Times New Roman" w:cs="Times New Roman"/>
          <w:sz w:val="24"/>
          <w:szCs w:val="24"/>
          <w:lang w:val="en-US"/>
        </w:rPr>
        <w:t>yog</w:t>
      </w:r>
      <w:proofErr w:type="spellEnd"/>
      <w:r w:rsidRPr="006123F3">
        <w:rPr>
          <w:rFonts w:ascii="Times New Roman" w:hAnsi="Times New Roman" w:cs="Times New Roman"/>
          <w:sz w:val="24"/>
          <w:szCs w:val="24"/>
        </w:rPr>
        <w:t xml:space="preserve">’- </w:t>
      </w:r>
      <w:proofErr w:type="spellStart"/>
      <w:r w:rsidRPr="006123F3">
        <w:rPr>
          <w:rFonts w:ascii="Times New Roman" w:hAnsi="Times New Roman" w:cs="Times New Roman"/>
          <w:sz w:val="24"/>
          <w:szCs w:val="24"/>
          <w:lang w:val="en-US"/>
        </w:rPr>
        <w:t>moy</w:t>
      </w:r>
      <w:proofErr w:type="spellEnd"/>
      <w:r w:rsidRPr="006123F3">
        <w:rPr>
          <w:rFonts w:ascii="Times New Roman" w:hAnsi="Times New Roman" w:cs="Times New Roman"/>
          <w:sz w:val="24"/>
          <w:szCs w:val="24"/>
        </w:rPr>
        <w:t>»</w:t>
      </w:r>
    </w:p>
    <w:p w:rsidR="00BD0B6D" w:rsidRDefault="00BD0B6D" w:rsidP="00612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3F3">
        <w:rPr>
          <w:rFonts w:ascii="Times New Roman" w:hAnsi="Times New Roman" w:cs="Times New Roman"/>
          <w:sz w:val="24"/>
          <w:szCs w:val="24"/>
        </w:rPr>
        <w:t xml:space="preserve">Дата наступления существенного факта </w:t>
      </w:r>
      <w:r w:rsidR="006850E3">
        <w:rPr>
          <w:rFonts w:ascii="Times New Roman" w:hAnsi="Times New Roman" w:cs="Times New Roman"/>
          <w:sz w:val="24"/>
          <w:szCs w:val="24"/>
        </w:rPr>
        <w:t xml:space="preserve">– </w:t>
      </w:r>
      <w:r w:rsidR="005370A8">
        <w:rPr>
          <w:rFonts w:ascii="Times New Roman" w:hAnsi="Times New Roman" w:cs="Times New Roman"/>
          <w:sz w:val="24"/>
          <w:szCs w:val="24"/>
        </w:rPr>
        <w:t>2</w:t>
      </w:r>
      <w:r w:rsidR="00547E13">
        <w:rPr>
          <w:rFonts w:ascii="Times New Roman" w:hAnsi="Times New Roman" w:cs="Times New Roman"/>
          <w:sz w:val="24"/>
          <w:szCs w:val="24"/>
        </w:rPr>
        <w:t>5</w:t>
      </w:r>
      <w:r w:rsidR="005370A8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83E09" w:rsidRPr="00612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4E16" w:rsidRPr="006123F3">
        <w:rPr>
          <w:rFonts w:ascii="Times New Roman" w:hAnsi="Times New Roman" w:cs="Times New Roman"/>
          <w:sz w:val="24"/>
          <w:szCs w:val="24"/>
        </w:rPr>
        <w:t xml:space="preserve"> </w:t>
      </w:r>
      <w:r w:rsidRPr="006123F3">
        <w:rPr>
          <w:rFonts w:ascii="Times New Roman" w:hAnsi="Times New Roman" w:cs="Times New Roman"/>
          <w:sz w:val="24"/>
          <w:szCs w:val="24"/>
        </w:rPr>
        <w:t>201</w:t>
      </w:r>
      <w:r w:rsidR="005370A8">
        <w:rPr>
          <w:rFonts w:ascii="Times New Roman" w:hAnsi="Times New Roman" w:cs="Times New Roman"/>
          <w:sz w:val="24"/>
          <w:szCs w:val="24"/>
        </w:rPr>
        <w:t>9</w:t>
      </w:r>
      <w:r w:rsidRPr="006123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6DCC" w:rsidRPr="006123F3" w:rsidRDefault="00246DCC" w:rsidP="00612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426"/>
        <w:gridCol w:w="2375"/>
        <w:gridCol w:w="1542"/>
        <w:gridCol w:w="2123"/>
        <w:gridCol w:w="3122"/>
      </w:tblGrid>
      <w:tr w:rsidR="00A86BD9" w:rsidTr="00A86BD9">
        <w:trPr>
          <w:cantSplit/>
          <w:trHeight w:val="347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:rsidR="00A86BD9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1.</w:t>
            </w:r>
          </w:p>
        </w:tc>
        <w:tc>
          <w:tcPr>
            <w:tcW w:w="9588" w:type="dxa"/>
            <w:gridSpan w:val="5"/>
            <w:shd w:val="clear" w:color="auto" w:fill="FFFFFF"/>
            <w:vAlign w:val="center"/>
          </w:tcPr>
          <w:p w:rsidR="00A86BD9" w:rsidRDefault="00A86BD9" w:rsidP="00984FC8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НАИМЕНОВАНИЕ ЭМИТЕНТА      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Полное: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F73FB7">
            <w:pPr>
              <w:adjustRightInd w:val="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Акционерное  общество  </w:t>
            </w:r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Kattaqo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24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yog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 xml:space="preserve">’- 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moy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Сокращенное: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63494C">
            <w:pPr>
              <w:adjustRightInd w:val="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АО  </w:t>
            </w:r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Kattaqo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24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yog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 xml:space="preserve">’- </w:t>
            </w:r>
            <w:proofErr w:type="spellStart"/>
            <w:r w:rsidRPr="00246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moy</w:t>
            </w:r>
            <w:proofErr w:type="spellEnd"/>
            <w:r w:rsidRPr="00246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Наименование </w:t>
            </w:r>
            <w:proofErr w:type="gramStart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биржевого</w:t>
            </w:r>
            <w:proofErr w:type="gramEnd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тикера</w:t>
            </w:r>
            <w:proofErr w:type="spellEnd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:*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63494C">
            <w:pPr>
              <w:widowControl w:val="0"/>
              <w:rPr>
                <w:rFonts w:cs="Virtec Times New Roman Uz"/>
                <w:snapToGrid w:val="0"/>
                <w:sz w:val="20"/>
                <w:szCs w:val="20"/>
                <w:lang w:val="en-US"/>
              </w:rPr>
            </w:pPr>
            <w:r w:rsidRPr="00246DCC">
              <w:rPr>
                <w:rFonts w:cs="Virtec Times New Roman Uz"/>
                <w:snapToGrid w:val="0"/>
                <w:sz w:val="20"/>
                <w:szCs w:val="20"/>
                <w:lang w:val="en-US"/>
              </w:rPr>
              <w:t>KAYM</w:t>
            </w:r>
          </w:p>
        </w:tc>
      </w:tr>
      <w:tr w:rsidR="00A86BD9" w:rsidRPr="00246DCC" w:rsidTr="00A86BD9">
        <w:trPr>
          <w:cantSplit/>
          <w:trHeight w:val="332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:rsidR="00A86BD9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2.</w:t>
            </w:r>
          </w:p>
        </w:tc>
        <w:tc>
          <w:tcPr>
            <w:tcW w:w="9588" w:type="dxa"/>
            <w:gridSpan w:val="5"/>
            <w:shd w:val="clear" w:color="auto" w:fill="FFFFFF"/>
            <w:vAlign w:val="center"/>
          </w:tcPr>
          <w:p w:rsidR="00A86BD9" w:rsidRPr="00246DCC" w:rsidRDefault="00A86BD9" w:rsidP="00984FC8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         КОНТАКТНЫЕ ДАННЫЕ     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Местонахождение: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noProof/>
                <w:sz w:val="20"/>
                <w:szCs w:val="20"/>
              </w:rPr>
              <w:t>Республика Узбекистан, Самаркандская область, город Каттакургон, улица Давлатобод, 121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Почтовый адрес: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021A84">
            <w:pPr>
              <w:widowControl w:val="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noProof/>
                <w:sz w:val="20"/>
                <w:szCs w:val="20"/>
              </w:rPr>
              <w:t>140800,Республика Узбекистан, Самаркандская область, город Каттакургон, улица Давлатобод, 121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Адрес электронной почты:*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proofErr w:type="spellStart"/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kattakurganyog-moy@mail</w:t>
            </w:r>
            <w:proofErr w:type="spellEnd"/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Официальный </w:t>
            </w:r>
            <w:proofErr w:type="spellStart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веб-сайт</w:t>
            </w:r>
            <w:proofErr w:type="spellEnd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:*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D248A9">
            <w:pPr>
              <w:widowControl w:val="0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www</w:t>
            </w:r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kattakurgonyogmoy</w:t>
            </w:r>
            <w:proofErr w:type="spellEnd"/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A86BD9" w:rsidRPr="00246DCC" w:rsidTr="00A86BD9">
        <w:trPr>
          <w:cantSplit/>
          <w:trHeight w:val="333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:rsidR="00A86BD9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3.</w:t>
            </w:r>
          </w:p>
        </w:tc>
        <w:tc>
          <w:tcPr>
            <w:tcW w:w="9588" w:type="dxa"/>
            <w:gridSpan w:val="5"/>
            <w:shd w:val="clear" w:color="auto" w:fill="FFFFFF"/>
            <w:vAlign w:val="center"/>
          </w:tcPr>
          <w:p w:rsidR="00A86BD9" w:rsidRPr="00246DCC" w:rsidRDefault="00A86BD9" w:rsidP="00984FC8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           ИНФОРМАЦИЯ О СУЩЕСТВЕННОМ ФАКТЕ        </w:t>
            </w:r>
          </w:p>
        </w:tc>
      </w:tr>
      <w:tr w:rsidR="00A86BD9" w:rsidRPr="00246DCC" w:rsidTr="00A86BD9">
        <w:trPr>
          <w:cantSplit/>
          <w:trHeight w:val="214"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984FC8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08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D87DCB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Изменение в персональном составе должностных лиц (наблюдательного совета, ревизионной комиссии</w:t>
            </w: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  <w:lang w:val="uz-Cyrl-UZ"/>
              </w:rPr>
              <w:t xml:space="preserve"> и исполнительного органа</w:t>
            </w: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) 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 w:val="restart"/>
            <w:shd w:val="clear" w:color="auto" w:fill="FFFFFF"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9588" w:type="dxa"/>
            <w:gridSpan w:val="5"/>
            <w:shd w:val="clear" w:color="auto" w:fill="FFFFFF"/>
          </w:tcPr>
          <w:p w:rsidR="00A86BD9" w:rsidRPr="00246DCC" w:rsidRDefault="00A86BD9" w:rsidP="00BF150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в случае прекращения полномочия должностного лица </w:t>
            </w:r>
          </w:p>
        </w:tc>
      </w:tr>
      <w:tr w:rsidR="00A86BD9" w:rsidRPr="00246DCC" w:rsidTr="00A86BD9">
        <w:trPr>
          <w:cantSplit/>
          <w:trHeight w:val="2387"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N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      </w:t>
            </w:r>
          </w:p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Ф.И.О. лица или полное наименование доверительного управляющего инвестиционными активами</w:t>
            </w:r>
          </w:p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         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Должность</w:t>
            </w:r>
          </w:p>
        </w:tc>
        <w:tc>
          <w:tcPr>
            <w:tcW w:w="3122" w:type="dxa"/>
            <w:shd w:val="clear" w:color="auto" w:fill="FFFFFF"/>
            <w:vAlign w:val="center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Количество и тип акций, принадлежащих лицу или доверительному управляющему инвестиционными активами</w:t>
            </w:r>
          </w:p>
        </w:tc>
      </w:tr>
      <w:tr w:rsidR="00A86BD9" w:rsidRPr="00246DCC" w:rsidTr="00A86BD9">
        <w:trPr>
          <w:cantSplit/>
          <w:trHeight w:val="586"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1.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A86BD9" w:rsidRPr="00246DCC" w:rsidRDefault="00A86BD9" w:rsidP="00F2785F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009C5">
              <w:rPr>
                <w:rFonts w:ascii="Times New Roman" w:hAnsi="Times New Roman" w:cs="Times New Roman"/>
                <w:lang w:val="uz-Cyrl-UZ"/>
              </w:rPr>
              <w:t>Йулчиев Аслбек Бахтиёрбекович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A86BD9" w:rsidRPr="00246DCC" w:rsidRDefault="00A86BD9" w:rsidP="00F2785F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009C5">
              <w:rPr>
                <w:rFonts w:ascii="Times New Roman" w:hAnsi="Times New Roman" w:cs="Times New Roman"/>
                <w:lang w:val="uz-Cyrl-UZ"/>
              </w:rPr>
              <w:t>«Ўзпахтаёғ» АЖ бош мутахасиси</w:t>
            </w:r>
          </w:p>
        </w:tc>
        <w:tc>
          <w:tcPr>
            <w:tcW w:w="3122" w:type="dxa"/>
            <w:shd w:val="clear" w:color="auto" w:fill="FFFFFF"/>
          </w:tcPr>
          <w:p w:rsidR="00A86BD9" w:rsidRPr="00246DCC" w:rsidRDefault="00A86BD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A86BD9" w:rsidRPr="00246DCC" w:rsidTr="00A86BD9">
        <w:trPr>
          <w:cantSplit/>
          <w:trHeight w:val="938"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2.</w:t>
            </w:r>
          </w:p>
        </w:tc>
        <w:tc>
          <w:tcPr>
            <w:tcW w:w="2375" w:type="dxa"/>
            <w:shd w:val="clear" w:color="auto" w:fill="FFFFFF"/>
          </w:tcPr>
          <w:p w:rsidR="00A86BD9" w:rsidRPr="00246DCC" w:rsidRDefault="00A86BD9" w:rsidP="00F2785F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009C5">
              <w:rPr>
                <w:rFonts w:ascii="Times New Roman" w:hAnsi="Times New Roman" w:cs="Times New Roman"/>
                <w:lang w:val="uz-Cyrl-UZ"/>
              </w:rPr>
              <w:t xml:space="preserve">Саидов Шавкат Самиевич  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A86BD9" w:rsidRPr="00246DCC" w:rsidRDefault="00A86BD9" w:rsidP="00F2785F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009C5">
              <w:rPr>
                <w:rFonts w:ascii="Times New Roman" w:hAnsi="Times New Roman" w:cs="Times New Roman"/>
                <w:lang w:val="uz-Cyrl-UZ"/>
              </w:rPr>
              <w:t>«Ўзпахтаёг» АЖ мутахасиси</w:t>
            </w:r>
          </w:p>
        </w:tc>
        <w:tc>
          <w:tcPr>
            <w:tcW w:w="3122" w:type="dxa"/>
            <w:shd w:val="clear" w:color="auto" w:fill="FFFFFF"/>
          </w:tcPr>
          <w:p w:rsidR="00A86BD9" w:rsidRPr="00246DCC" w:rsidRDefault="00A86BD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3.</w:t>
            </w:r>
          </w:p>
        </w:tc>
        <w:tc>
          <w:tcPr>
            <w:tcW w:w="2375" w:type="dxa"/>
            <w:shd w:val="clear" w:color="auto" w:fill="FFFFFF"/>
          </w:tcPr>
          <w:p w:rsidR="00A86BD9" w:rsidRPr="00246DCC" w:rsidRDefault="00A86BD9" w:rsidP="00F2785F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009C5">
              <w:rPr>
                <w:rFonts w:ascii="Times New Roman" w:hAnsi="Times New Roman" w:cs="Times New Roman"/>
                <w:lang w:val="uz-Cyrl-UZ"/>
              </w:rPr>
              <w:t>Джураев Шерзод Азимович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A86BD9" w:rsidRPr="00246DCC" w:rsidRDefault="00A86BD9" w:rsidP="00F2785F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009C5">
              <w:rPr>
                <w:rFonts w:ascii="Times New Roman" w:hAnsi="Times New Roman" w:cs="Times New Roman"/>
                <w:lang w:val="uz-Cyrl-UZ"/>
              </w:rPr>
              <w:t>Ўзбекистон Республикаси давлат рақобат қумитаси етакчи мутахасис</w:t>
            </w:r>
          </w:p>
        </w:tc>
        <w:tc>
          <w:tcPr>
            <w:tcW w:w="3122" w:type="dxa"/>
            <w:shd w:val="clear" w:color="auto" w:fill="FFFFFF"/>
          </w:tcPr>
          <w:p w:rsidR="00A86BD9" w:rsidRPr="00246DCC" w:rsidRDefault="00A86BD9" w:rsidP="00FF3A9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9588" w:type="dxa"/>
            <w:gridSpan w:val="5"/>
            <w:shd w:val="clear" w:color="auto" w:fill="FFFFFF"/>
          </w:tcPr>
          <w:p w:rsidR="00A86BD9" w:rsidRPr="00246DCC" w:rsidRDefault="00A86BD9" w:rsidP="00BF150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в случае избрания (назначения) должностного лица 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1.</w:t>
            </w:r>
          </w:p>
        </w:tc>
        <w:tc>
          <w:tcPr>
            <w:tcW w:w="2375" w:type="dxa"/>
            <w:shd w:val="clear" w:color="auto" w:fill="FFFFFF"/>
          </w:tcPr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47E1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Саттаров Абдулазиз</w:t>
            </w:r>
          </w:p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5" w:type="dxa"/>
            <w:gridSpan w:val="2"/>
            <w:shd w:val="clear" w:color="auto" w:fill="FFFFFF"/>
          </w:tcPr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47E1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Давлат ракобат кумитаси Самарканд  вилояти  худудий бошкарма бошлиги уринбосари</w:t>
            </w:r>
          </w:p>
        </w:tc>
        <w:tc>
          <w:tcPr>
            <w:tcW w:w="3122" w:type="dxa"/>
            <w:shd w:val="clear" w:color="auto" w:fill="FFFFFF"/>
            <w:vAlign w:val="center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-</w:t>
            </w:r>
          </w:p>
        </w:tc>
      </w:tr>
      <w:tr w:rsidR="00A86BD9" w:rsidRPr="00246DCC" w:rsidTr="00A86BD9">
        <w:trPr>
          <w:cantSplit/>
          <w:trHeight w:val="548"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2.</w:t>
            </w:r>
          </w:p>
        </w:tc>
        <w:tc>
          <w:tcPr>
            <w:tcW w:w="2375" w:type="dxa"/>
            <w:shd w:val="clear" w:color="auto" w:fill="FFFFFF"/>
          </w:tcPr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47E1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Синдаров Жамшид Нуриддинович</w:t>
            </w:r>
          </w:p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5" w:type="dxa"/>
            <w:gridSpan w:val="2"/>
            <w:shd w:val="clear" w:color="auto" w:fill="FFFFFF"/>
          </w:tcPr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47E1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Давлат активларини бошкариш маркази булим  бошлиги</w:t>
            </w:r>
          </w:p>
        </w:tc>
        <w:tc>
          <w:tcPr>
            <w:tcW w:w="3122" w:type="dxa"/>
            <w:shd w:val="clear" w:color="auto" w:fill="FFFFFF"/>
          </w:tcPr>
          <w:p w:rsidR="00A86BD9" w:rsidRPr="00246DCC" w:rsidRDefault="00A86BD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-</w:t>
            </w:r>
          </w:p>
        </w:tc>
      </w:tr>
      <w:tr w:rsidR="00A86BD9" w:rsidRPr="00246DCC" w:rsidTr="00A86BD9">
        <w:trPr>
          <w:cantSplit/>
          <w:trHeight w:val="604"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3.</w:t>
            </w:r>
          </w:p>
        </w:tc>
        <w:tc>
          <w:tcPr>
            <w:tcW w:w="2375" w:type="dxa"/>
            <w:shd w:val="clear" w:color="auto" w:fill="FFFFFF"/>
          </w:tcPr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3DF">
              <w:rPr>
                <w:rFonts w:ascii="Times New Roman" w:hAnsi="Times New Roman"/>
                <w:sz w:val="24"/>
                <w:szCs w:val="24"/>
                <w:lang w:val="uz-Cyrl-UZ"/>
              </w:rPr>
              <w:t>Бахтияров Хумоюн Бобур ўғли</w:t>
            </w:r>
          </w:p>
        </w:tc>
        <w:tc>
          <w:tcPr>
            <w:tcW w:w="3665" w:type="dxa"/>
            <w:gridSpan w:val="2"/>
            <w:shd w:val="clear" w:color="auto" w:fill="FFFFFF"/>
          </w:tcPr>
          <w:p w:rsidR="00A86BD9" w:rsidRPr="00547E13" w:rsidRDefault="00A86BD9" w:rsidP="00547E13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547E1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Давлат ракобат кумитаси бош мутахассиси </w:t>
            </w:r>
          </w:p>
        </w:tc>
        <w:tc>
          <w:tcPr>
            <w:tcW w:w="3122" w:type="dxa"/>
            <w:shd w:val="clear" w:color="auto" w:fill="FFFFFF"/>
          </w:tcPr>
          <w:p w:rsidR="00A86BD9" w:rsidRPr="00246DCC" w:rsidRDefault="00A86BD9" w:rsidP="00FF3A9B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-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9588" w:type="dxa"/>
            <w:gridSpan w:val="5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161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в случае избрания (назначения) должностного лица 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Орган эмитента, принявший решения об указанных изменениях: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E1160D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Внеочередное о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бщее собрание акционеров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Дата принятия решения: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E97EE2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20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2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.201</w:t>
            </w: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9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shd w:val="clear" w:color="auto" w:fill="FFFFFF"/>
          </w:tcPr>
          <w:p w:rsidR="00A86BD9" w:rsidRPr="00246DCC" w:rsidRDefault="00A86BD9" w:rsidP="0063494C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Дата составления протокола: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3D08E0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25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.0</w:t>
            </w: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2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.201</w:t>
            </w:r>
            <w:r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9</w:t>
            </w: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A86BD9" w:rsidRPr="00C20562" w:rsidTr="00A86BD9">
        <w:trPr>
          <w:cantSplit/>
          <w:trHeight w:val="6225"/>
        </w:trPr>
        <w:tc>
          <w:tcPr>
            <w:tcW w:w="335" w:type="dxa"/>
            <w:vMerge/>
          </w:tcPr>
          <w:p w:rsidR="00A86BD9" w:rsidRDefault="00A86BD9" w:rsidP="00BE2C19">
            <w:pPr>
              <w:widowControl w:val="0"/>
              <w:spacing w:after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34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86BD9" w:rsidRPr="00246DCC" w:rsidRDefault="00A86BD9" w:rsidP="00BE2C19">
            <w:pPr>
              <w:widowControl w:val="0"/>
              <w:spacing w:after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u w:val="single"/>
                <w:lang w:val="uz-Cyrl-UZ"/>
              </w:rPr>
              <w:t>Кун тартибидаги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z-Cyrl-UZ"/>
              </w:rPr>
              <w:t xml:space="preserve"> тўртинчи </w:t>
            </w:r>
            <w:r w:rsidRPr="00C20562">
              <w:rPr>
                <w:rFonts w:ascii="Times New Roman" w:hAnsi="Times New Roman" w:cs="Times New Roman"/>
                <w:sz w:val="20"/>
                <w:szCs w:val="20"/>
                <w:u w:val="single"/>
                <w:lang w:val="uz-Cyrl-UZ"/>
              </w:rPr>
              <w:t>масала юзасидан</w:t>
            </w: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мажлис раиси Синдаров Ж.Н. сўзга чиқиб, Республикаси Давлат Активларини бошкариш Агентлиги томонидан 2019 йил 05 февралдаги № 120/02-29 сонли хатига асосан  тафтиш комиссия аъзолигига номзодлар келиб тушганлигини эълон қилди ва шу келиб тушган таклифни инобатга олган ҳолда қуйидаги номзодларни тасдиқлаш учун танишиб чиқишни ва овоз беришни таклиф қилди: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«</w:t>
            </w:r>
            <w:r w:rsidRPr="00C2056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Kattaqo’rg’on yog’-moy</w:t>
            </w: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»  АЖ тафтиш комиссияси аъзолигига қуйидаги номзодлар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Саттаров Абдулазиз – Давлат ракобат кумитаси Самарканд вилояти худудий бошкарма бошлиги уринбосари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Синдаров Жамшид Нуриддинович – Давлат активларини бошкариш маркази булим бошлиги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Бахтияров Хумоюн Бобур ўғли – Давлат рақобат қўмитаси бош мутахассиси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Овоз бериш натижалари: 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Саттаров Абдулазиз 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– 1 288 825 та овоз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Синдаров Жамшид Нуриддинович 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– 1 295 330 та овоз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Бахтияров Хумоюн Бобур ўғли 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– 1 288 909 та овоз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Қабул килинган қарор: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“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Kattaqo’rg’on yog’-moy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Latn-UZ"/>
              </w:rPr>
              <w:t>”</w:t>
            </w:r>
            <w:r w:rsidRPr="00C20562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АЖнинг тафтиш комиссияси таркибига қуйидаги номзодлар сайлансин: 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 Саттаров Абдулазиз</w:t>
            </w:r>
            <w:r w:rsidRPr="00227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27FE0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  </w:t>
            </w:r>
            <w:proofErr w:type="spellStart"/>
            <w:r w:rsidRPr="00227FE0">
              <w:rPr>
                <w:rFonts w:ascii="Times New Roman" w:hAnsi="Times New Roman" w:cs="Times New Roman"/>
                <w:sz w:val="20"/>
                <w:szCs w:val="20"/>
              </w:rPr>
              <w:t>Республикаси</w:t>
            </w:r>
            <w:proofErr w:type="spellEnd"/>
            <w:r w:rsidRPr="00227F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Самарканд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вилояти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Булунгур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АВ 8646758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 Синдаров Жамшид Нуриддинович</w:t>
            </w:r>
            <w:r w:rsidRPr="00227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27FE0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  </w:t>
            </w:r>
            <w:proofErr w:type="spellStart"/>
            <w:r w:rsidRPr="00227FE0">
              <w:rPr>
                <w:rFonts w:ascii="Times New Roman" w:hAnsi="Times New Roman" w:cs="Times New Roman"/>
                <w:sz w:val="20"/>
                <w:szCs w:val="20"/>
              </w:rPr>
              <w:t>Республикаси,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Тошкент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Зангиота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АА 1352749</w:t>
            </w:r>
          </w:p>
          <w:p w:rsidR="00A86BD9" w:rsidRPr="00C20562" w:rsidRDefault="00A86BD9" w:rsidP="00C205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205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 Бахтияров Хумоюн Бобур ўғли</w:t>
            </w:r>
            <w:r w:rsidRPr="00227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27FE0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  </w:t>
            </w:r>
            <w:proofErr w:type="spellStart"/>
            <w:r w:rsidRPr="00227FE0">
              <w:rPr>
                <w:rFonts w:ascii="Times New Roman" w:hAnsi="Times New Roman" w:cs="Times New Roman"/>
                <w:sz w:val="20"/>
                <w:szCs w:val="20"/>
              </w:rPr>
              <w:t>Республикаси,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Учтепа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АА 8930322</w:t>
            </w:r>
          </w:p>
          <w:p w:rsidR="00A86BD9" w:rsidRPr="00C20562" w:rsidRDefault="00A86BD9" w:rsidP="00F81EBD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  <w:lang w:val="uz-Cyrl-UZ"/>
              </w:rPr>
            </w:pP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Pr="00C20562" w:rsidRDefault="00A86BD9" w:rsidP="00BE2C19">
            <w:pPr>
              <w:widowControl w:val="0"/>
              <w:spacing w:after="0"/>
              <w:rPr>
                <w:rFonts w:ascii="Virtec Times New Roman Uz" w:hAnsi="Virtec Times New Roman Uz" w:cs="Virtec Times New Roman Uz"/>
                <w:snapToGrid w:val="0"/>
                <w:lang w:val="uz-Cyrl-UZ"/>
              </w:rPr>
            </w:pPr>
          </w:p>
        </w:tc>
        <w:tc>
          <w:tcPr>
            <w:tcW w:w="9588" w:type="dxa"/>
            <w:gridSpan w:val="5"/>
            <w:shd w:val="clear" w:color="auto" w:fill="FFFFFF"/>
          </w:tcPr>
          <w:p w:rsidR="00A86BD9" w:rsidRPr="00246DCC" w:rsidRDefault="00A86BD9" w:rsidP="009E1AE9">
            <w:pPr>
              <w:widowControl w:val="0"/>
              <w:ind w:left="303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Персональный состав </w:t>
            </w:r>
            <w:proofErr w:type="gramStart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ревизионной</w:t>
            </w:r>
            <w:proofErr w:type="gramEnd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6DCC"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  <w:t>комисии</w:t>
            </w:r>
            <w:proofErr w:type="spellEnd"/>
          </w:p>
        </w:tc>
      </w:tr>
      <w:tr w:rsidR="00A86BD9" w:rsidRPr="00246DCC" w:rsidTr="00A86BD9">
        <w:trPr>
          <w:cantSplit/>
          <w:trHeight w:val="342"/>
        </w:trPr>
        <w:tc>
          <w:tcPr>
            <w:tcW w:w="335" w:type="dxa"/>
            <w:vMerge/>
          </w:tcPr>
          <w:p w:rsidR="00A86BD9" w:rsidRPr="00C01EDE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b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N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A86BD9" w:rsidRPr="00246DCC" w:rsidRDefault="00A86BD9" w:rsidP="00707FA7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 xml:space="preserve">Ф.И.О. 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246DCC" w:rsidRDefault="00A86BD9" w:rsidP="0063494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0"/>
                <w:szCs w:val="20"/>
              </w:rPr>
            </w:pPr>
            <w:r w:rsidRPr="00246DCC">
              <w:rPr>
                <w:rFonts w:ascii="Virtec Times New Roman Uz" w:hAnsi="Virtec Times New Roman Uz" w:cs="Virtec Times New Roman Uz"/>
                <w:b/>
                <w:bCs/>
                <w:snapToGrid w:val="0"/>
                <w:sz w:val="20"/>
                <w:szCs w:val="20"/>
              </w:rPr>
              <w:t>Должность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  <w:vMerge/>
          </w:tcPr>
          <w:p w:rsidR="00A86BD9" w:rsidRPr="00C01EDE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b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A86BD9" w:rsidRPr="003D08E0" w:rsidRDefault="00A86BD9" w:rsidP="003D0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Саттаров Абдулазиз</w:t>
            </w:r>
          </w:p>
          <w:p w:rsidR="00A86BD9" w:rsidRPr="003D08E0" w:rsidRDefault="00A86BD9" w:rsidP="003D08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3D08E0" w:rsidRDefault="00A86BD9" w:rsidP="00BE1980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Давлат ракобат кумитаси Самарканд вилояти худудий     бошкарма бошлиги уринбосари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–</w:t>
            </w: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тафтиш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комиссияси аъзоси</w:t>
            </w:r>
          </w:p>
        </w:tc>
      </w:tr>
      <w:tr w:rsidR="00A86BD9" w:rsidRPr="00246DCC" w:rsidTr="00A86BD9">
        <w:trPr>
          <w:cantSplit/>
        </w:trPr>
        <w:tc>
          <w:tcPr>
            <w:tcW w:w="335" w:type="dxa"/>
          </w:tcPr>
          <w:p w:rsidR="00A86BD9" w:rsidRPr="00C01EDE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b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A86BD9" w:rsidRPr="003D08E0" w:rsidRDefault="00A86BD9" w:rsidP="003D0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Синдаров Жамшид Нуриддинович</w:t>
            </w:r>
          </w:p>
          <w:p w:rsidR="00A86BD9" w:rsidRPr="003D08E0" w:rsidRDefault="00A86BD9" w:rsidP="003D08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3D08E0" w:rsidRDefault="00A86BD9" w:rsidP="00BE1980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Давлат активларини бошкариш маркази булим                                                                бошлиги - тафтиш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комиссияси аъзоси</w:t>
            </w: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6BD9" w:rsidRPr="00246DCC" w:rsidTr="00A86BD9">
        <w:trPr>
          <w:cantSplit/>
          <w:trHeight w:val="321"/>
        </w:trPr>
        <w:tc>
          <w:tcPr>
            <w:tcW w:w="335" w:type="dxa"/>
          </w:tcPr>
          <w:p w:rsidR="00A86BD9" w:rsidRDefault="00A86BD9" w:rsidP="0063494C">
            <w:pPr>
              <w:widowControl w:val="0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426" w:type="dxa"/>
            <w:shd w:val="clear" w:color="auto" w:fill="FFFFFF"/>
          </w:tcPr>
          <w:p w:rsidR="00A86BD9" w:rsidRPr="00246DCC" w:rsidRDefault="00A86BD9" w:rsidP="0063494C">
            <w:pPr>
              <w:widowControl w:val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46DC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917" w:type="dxa"/>
            <w:gridSpan w:val="2"/>
            <w:shd w:val="clear" w:color="auto" w:fill="FFFFFF"/>
          </w:tcPr>
          <w:p w:rsidR="00A86BD9" w:rsidRPr="003D08E0" w:rsidRDefault="00A86BD9" w:rsidP="003D08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Гаппаров Жасурбек Ибодуллаевич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A86BD9" w:rsidRPr="003D08E0" w:rsidRDefault="00A86BD9" w:rsidP="00BE1980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  <w:lang w:val="uz-Cyrl-UZ"/>
              </w:rPr>
            </w:pP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Давлат ракобат кумитаси бош мутахассиси - тафтиш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комиссияси аъзоси</w:t>
            </w:r>
            <w:r w:rsidRPr="003D08E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</w:tr>
    </w:tbl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353" w:type="dxa"/>
        <w:tblLayout w:type="fixed"/>
        <w:tblLook w:val="0000"/>
      </w:tblPr>
      <w:tblGrid>
        <w:gridCol w:w="19353"/>
      </w:tblGrid>
      <w:tr w:rsidR="00B229A7" w:rsidRPr="00E07848" w:rsidTr="00B229A7">
        <w:trPr>
          <w:trHeight w:val="96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B229A7" w:rsidRPr="00247E2B" w:rsidRDefault="00B229A7" w:rsidP="00247E2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Ф.И.О. руководителя </w:t>
            </w:r>
          </w:p>
          <w:p w:rsidR="00B229A7" w:rsidRPr="00247E2B" w:rsidRDefault="00B229A7" w:rsidP="00247E2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исполнительного органа:                                                   </w:t>
            </w:r>
            <w:r w:rsid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</w:t>
            </w:r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   </w:t>
            </w:r>
            <w:proofErr w:type="spellStart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Эсанов</w:t>
            </w:r>
            <w:proofErr w:type="spellEnd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Уткир</w:t>
            </w:r>
            <w:proofErr w:type="spellEnd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Олимович</w:t>
            </w:r>
            <w:proofErr w:type="spellEnd"/>
          </w:p>
          <w:p w:rsidR="00B229A7" w:rsidRPr="00247E2B" w:rsidRDefault="00B229A7" w:rsidP="00247E2B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B229A7" w:rsidRPr="00E07848" w:rsidTr="00B7115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B229A7" w:rsidRPr="00247E2B" w:rsidRDefault="00B229A7" w:rsidP="00B71154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Ф.И.О. ВРИО главного бухгалтера:                                 </w:t>
            </w:r>
            <w:r w:rsid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</w:t>
            </w:r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   </w:t>
            </w:r>
            <w:proofErr w:type="spellStart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Муртазаев</w:t>
            </w:r>
            <w:proofErr w:type="spellEnd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Бобир</w:t>
            </w:r>
            <w:proofErr w:type="spellEnd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Алишер</w:t>
            </w:r>
            <w:proofErr w:type="spellEnd"/>
            <w:r w:rsidRPr="00247E2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угли</w:t>
            </w:r>
          </w:p>
        </w:tc>
      </w:tr>
      <w:tr w:rsidR="00B229A7" w:rsidRPr="00FC0E86" w:rsidTr="00B7115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B229A7" w:rsidRPr="00247E2B" w:rsidRDefault="00B229A7" w:rsidP="00B71154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B229A7" w:rsidRPr="00247E2B" w:rsidRDefault="00B229A7" w:rsidP="00B71154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>Ф.И.О. уполномоченного лица,</w:t>
            </w:r>
          </w:p>
          <w:p w:rsidR="00B229A7" w:rsidRPr="00247E2B" w:rsidRDefault="00B229A7" w:rsidP="00B71154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>разместившего</w:t>
            </w:r>
            <w:proofErr w:type="gramEnd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информацию на </w:t>
            </w:r>
            <w:proofErr w:type="spellStart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>веб-сайте</w:t>
            </w:r>
            <w:proofErr w:type="spellEnd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:            </w:t>
            </w:r>
            <w:r w:rsid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         </w:t>
            </w:r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                       </w:t>
            </w:r>
            <w:proofErr w:type="spellStart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>Каршиева</w:t>
            </w:r>
            <w:proofErr w:type="spellEnd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>Лола</w:t>
            </w:r>
            <w:proofErr w:type="spellEnd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47E2B">
              <w:rPr>
                <w:rFonts w:ascii="Times New Roman" w:hAnsi="Times New Roman"/>
                <w:snapToGrid w:val="0"/>
                <w:sz w:val="20"/>
                <w:szCs w:val="20"/>
              </w:rPr>
              <w:t>Зувайтовна</w:t>
            </w:r>
            <w:proofErr w:type="spellEnd"/>
          </w:p>
        </w:tc>
      </w:tr>
    </w:tbl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CA" w:rsidRDefault="00CB37CA" w:rsidP="0063494C">
      <w:pPr>
        <w:tabs>
          <w:tab w:val="left" w:pos="2809"/>
        </w:tabs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4C" w:rsidRPr="0063494C" w:rsidRDefault="0063494C" w:rsidP="0063494C">
      <w:pPr>
        <w:jc w:val="center"/>
      </w:pPr>
    </w:p>
    <w:sectPr w:rsidR="0063494C" w:rsidRPr="0063494C" w:rsidSect="0092738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953"/>
    <w:multiLevelType w:val="hybridMultilevel"/>
    <w:tmpl w:val="1FE2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95"/>
    <w:multiLevelType w:val="hybridMultilevel"/>
    <w:tmpl w:val="B248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F10"/>
    <w:multiLevelType w:val="hybridMultilevel"/>
    <w:tmpl w:val="5BA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73D9"/>
    <w:multiLevelType w:val="hybridMultilevel"/>
    <w:tmpl w:val="1FBE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8220F"/>
    <w:multiLevelType w:val="hybridMultilevel"/>
    <w:tmpl w:val="C53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511D"/>
    <w:multiLevelType w:val="hybridMultilevel"/>
    <w:tmpl w:val="FC2E3374"/>
    <w:lvl w:ilvl="0" w:tplc="BF4EB4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53425A"/>
    <w:multiLevelType w:val="hybridMultilevel"/>
    <w:tmpl w:val="F258B48C"/>
    <w:lvl w:ilvl="0" w:tplc="0A6E8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16EFA"/>
    <w:multiLevelType w:val="hybridMultilevel"/>
    <w:tmpl w:val="492C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07B6"/>
    <w:multiLevelType w:val="hybridMultilevel"/>
    <w:tmpl w:val="4A7A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B3E51"/>
    <w:multiLevelType w:val="hybridMultilevel"/>
    <w:tmpl w:val="4A7A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4FC8"/>
    <w:rsid w:val="00021A84"/>
    <w:rsid w:val="00025823"/>
    <w:rsid w:val="00033987"/>
    <w:rsid w:val="0004546A"/>
    <w:rsid w:val="00057079"/>
    <w:rsid w:val="00064FA0"/>
    <w:rsid w:val="00066967"/>
    <w:rsid w:val="000714BC"/>
    <w:rsid w:val="00075A58"/>
    <w:rsid w:val="00075AD0"/>
    <w:rsid w:val="00076B89"/>
    <w:rsid w:val="0007707D"/>
    <w:rsid w:val="0008348E"/>
    <w:rsid w:val="00086599"/>
    <w:rsid w:val="00090200"/>
    <w:rsid w:val="000922BD"/>
    <w:rsid w:val="00095DBD"/>
    <w:rsid w:val="000B3684"/>
    <w:rsid w:val="000B554C"/>
    <w:rsid w:val="000B5A99"/>
    <w:rsid w:val="000B7D23"/>
    <w:rsid w:val="000D1CBA"/>
    <w:rsid w:val="000D2BF0"/>
    <w:rsid w:val="000D3408"/>
    <w:rsid w:val="000D4FDE"/>
    <w:rsid w:val="000D6FA7"/>
    <w:rsid w:val="000E47CE"/>
    <w:rsid w:val="000F0D6D"/>
    <w:rsid w:val="00100E16"/>
    <w:rsid w:val="00123D26"/>
    <w:rsid w:val="00126AD0"/>
    <w:rsid w:val="001329E5"/>
    <w:rsid w:val="00170655"/>
    <w:rsid w:val="001A40E3"/>
    <w:rsid w:val="001A6F6D"/>
    <w:rsid w:val="001C1743"/>
    <w:rsid w:val="001C74B9"/>
    <w:rsid w:val="001D5D45"/>
    <w:rsid w:val="001D62BC"/>
    <w:rsid w:val="001D7F1E"/>
    <w:rsid w:val="001E0E84"/>
    <w:rsid w:val="001E5460"/>
    <w:rsid w:val="001E6279"/>
    <w:rsid w:val="001F2969"/>
    <w:rsid w:val="001F6F3E"/>
    <w:rsid w:val="00213042"/>
    <w:rsid w:val="002251C4"/>
    <w:rsid w:val="00236A2E"/>
    <w:rsid w:val="002410CC"/>
    <w:rsid w:val="00241494"/>
    <w:rsid w:val="00244F52"/>
    <w:rsid w:val="00245D59"/>
    <w:rsid w:val="00246DCC"/>
    <w:rsid w:val="00247E2B"/>
    <w:rsid w:val="0025362B"/>
    <w:rsid w:val="00271811"/>
    <w:rsid w:val="00287036"/>
    <w:rsid w:val="00295564"/>
    <w:rsid w:val="002A6BE2"/>
    <w:rsid w:val="002B3676"/>
    <w:rsid w:val="002D6293"/>
    <w:rsid w:val="002E3B69"/>
    <w:rsid w:val="002E5564"/>
    <w:rsid w:val="003058E4"/>
    <w:rsid w:val="0031055F"/>
    <w:rsid w:val="003218D5"/>
    <w:rsid w:val="00332743"/>
    <w:rsid w:val="00364FFB"/>
    <w:rsid w:val="003710F9"/>
    <w:rsid w:val="0037413B"/>
    <w:rsid w:val="00387BA0"/>
    <w:rsid w:val="003D08E0"/>
    <w:rsid w:val="003E353F"/>
    <w:rsid w:val="003F6937"/>
    <w:rsid w:val="00400803"/>
    <w:rsid w:val="00414B3C"/>
    <w:rsid w:val="004352F9"/>
    <w:rsid w:val="0044001F"/>
    <w:rsid w:val="00441251"/>
    <w:rsid w:val="004528B7"/>
    <w:rsid w:val="00457FDA"/>
    <w:rsid w:val="00481158"/>
    <w:rsid w:val="004828A6"/>
    <w:rsid w:val="00482E27"/>
    <w:rsid w:val="00484BEE"/>
    <w:rsid w:val="00484D66"/>
    <w:rsid w:val="0048514B"/>
    <w:rsid w:val="00491641"/>
    <w:rsid w:val="00495FE8"/>
    <w:rsid w:val="0049686D"/>
    <w:rsid w:val="004B30CD"/>
    <w:rsid w:val="004C3275"/>
    <w:rsid w:val="004C40A3"/>
    <w:rsid w:val="004D23F2"/>
    <w:rsid w:val="004D2771"/>
    <w:rsid w:val="004D63D4"/>
    <w:rsid w:val="004E73D9"/>
    <w:rsid w:val="004F0552"/>
    <w:rsid w:val="0050366A"/>
    <w:rsid w:val="00503A54"/>
    <w:rsid w:val="00503ADE"/>
    <w:rsid w:val="005117A3"/>
    <w:rsid w:val="005370A8"/>
    <w:rsid w:val="00547943"/>
    <w:rsid w:val="00547E13"/>
    <w:rsid w:val="005775D0"/>
    <w:rsid w:val="0058391D"/>
    <w:rsid w:val="00583E09"/>
    <w:rsid w:val="0059246C"/>
    <w:rsid w:val="00596C40"/>
    <w:rsid w:val="005A116C"/>
    <w:rsid w:val="005D59D6"/>
    <w:rsid w:val="005E7E6A"/>
    <w:rsid w:val="005F66BD"/>
    <w:rsid w:val="00602717"/>
    <w:rsid w:val="0060491B"/>
    <w:rsid w:val="006123F3"/>
    <w:rsid w:val="00633DAD"/>
    <w:rsid w:val="0063494C"/>
    <w:rsid w:val="00640B27"/>
    <w:rsid w:val="006649F6"/>
    <w:rsid w:val="006850E3"/>
    <w:rsid w:val="006901FC"/>
    <w:rsid w:val="006D7D08"/>
    <w:rsid w:val="006E4796"/>
    <w:rsid w:val="006E5B77"/>
    <w:rsid w:val="006F1C79"/>
    <w:rsid w:val="006F73EA"/>
    <w:rsid w:val="00707FA7"/>
    <w:rsid w:val="00711DBE"/>
    <w:rsid w:val="007156E5"/>
    <w:rsid w:val="0072421B"/>
    <w:rsid w:val="00724E62"/>
    <w:rsid w:val="00732B08"/>
    <w:rsid w:val="007457FF"/>
    <w:rsid w:val="0075532B"/>
    <w:rsid w:val="00765CD5"/>
    <w:rsid w:val="007A7099"/>
    <w:rsid w:val="007B05DB"/>
    <w:rsid w:val="007B4794"/>
    <w:rsid w:val="007C4C32"/>
    <w:rsid w:val="007F05DA"/>
    <w:rsid w:val="008039D3"/>
    <w:rsid w:val="00816FC8"/>
    <w:rsid w:val="00816FD4"/>
    <w:rsid w:val="00820C6E"/>
    <w:rsid w:val="00822C7B"/>
    <w:rsid w:val="00826AF4"/>
    <w:rsid w:val="00827F2A"/>
    <w:rsid w:val="00836467"/>
    <w:rsid w:val="008450EE"/>
    <w:rsid w:val="00854F1E"/>
    <w:rsid w:val="00857898"/>
    <w:rsid w:val="0088292B"/>
    <w:rsid w:val="008847ED"/>
    <w:rsid w:val="008863CC"/>
    <w:rsid w:val="008940E5"/>
    <w:rsid w:val="008B4502"/>
    <w:rsid w:val="008C1830"/>
    <w:rsid w:val="008D7AA9"/>
    <w:rsid w:val="008E67E2"/>
    <w:rsid w:val="008E7D23"/>
    <w:rsid w:val="008F3221"/>
    <w:rsid w:val="00901922"/>
    <w:rsid w:val="00906C1F"/>
    <w:rsid w:val="0091371B"/>
    <w:rsid w:val="00922075"/>
    <w:rsid w:val="00926F1C"/>
    <w:rsid w:val="00927381"/>
    <w:rsid w:val="00927BC8"/>
    <w:rsid w:val="0094510D"/>
    <w:rsid w:val="00956D02"/>
    <w:rsid w:val="0096592C"/>
    <w:rsid w:val="00974DB3"/>
    <w:rsid w:val="00984FC8"/>
    <w:rsid w:val="00986179"/>
    <w:rsid w:val="0099308D"/>
    <w:rsid w:val="009A26FB"/>
    <w:rsid w:val="009B2073"/>
    <w:rsid w:val="009E12AB"/>
    <w:rsid w:val="009E1AE9"/>
    <w:rsid w:val="009F25B1"/>
    <w:rsid w:val="00A03F23"/>
    <w:rsid w:val="00A04865"/>
    <w:rsid w:val="00A25DD9"/>
    <w:rsid w:val="00A30F57"/>
    <w:rsid w:val="00A3797E"/>
    <w:rsid w:val="00A50986"/>
    <w:rsid w:val="00A510E9"/>
    <w:rsid w:val="00A53077"/>
    <w:rsid w:val="00A54859"/>
    <w:rsid w:val="00A6613A"/>
    <w:rsid w:val="00A84225"/>
    <w:rsid w:val="00A86BD9"/>
    <w:rsid w:val="00A9412C"/>
    <w:rsid w:val="00A962C0"/>
    <w:rsid w:val="00AB4575"/>
    <w:rsid w:val="00AD0F56"/>
    <w:rsid w:val="00AE206B"/>
    <w:rsid w:val="00AF1585"/>
    <w:rsid w:val="00AF200C"/>
    <w:rsid w:val="00AF7827"/>
    <w:rsid w:val="00B22973"/>
    <w:rsid w:val="00B229A7"/>
    <w:rsid w:val="00B25B26"/>
    <w:rsid w:val="00B26DB9"/>
    <w:rsid w:val="00B27081"/>
    <w:rsid w:val="00B57FF8"/>
    <w:rsid w:val="00B74E16"/>
    <w:rsid w:val="00B76DD9"/>
    <w:rsid w:val="00B90B05"/>
    <w:rsid w:val="00BC6F27"/>
    <w:rsid w:val="00BD0B6D"/>
    <w:rsid w:val="00BE1980"/>
    <w:rsid w:val="00BE2C19"/>
    <w:rsid w:val="00BF150C"/>
    <w:rsid w:val="00C01EDE"/>
    <w:rsid w:val="00C03737"/>
    <w:rsid w:val="00C143AD"/>
    <w:rsid w:val="00C17DE4"/>
    <w:rsid w:val="00C20562"/>
    <w:rsid w:val="00C36495"/>
    <w:rsid w:val="00C42DC9"/>
    <w:rsid w:val="00C62ED7"/>
    <w:rsid w:val="00C67699"/>
    <w:rsid w:val="00CB0068"/>
    <w:rsid w:val="00CB37CA"/>
    <w:rsid w:val="00CB5684"/>
    <w:rsid w:val="00CC32EE"/>
    <w:rsid w:val="00CC76D0"/>
    <w:rsid w:val="00CD01F2"/>
    <w:rsid w:val="00CD72E9"/>
    <w:rsid w:val="00CE0773"/>
    <w:rsid w:val="00CE1990"/>
    <w:rsid w:val="00CE23A3"/>
    <w:rsid w:val="00D1125F"/>
    <w:rsid w:val="00D17573"/>
    <w:rsid w:val="00D23B8A"/>
    <w:rsid w:val="00D248A9"/>
    <w:rsid w:val="00D329B9"/>
    <w:rsid w:val="00D34048"/>
    <w:rsid w:val="00D56BD3"/>
    <w:rsid w:val="00D6447C"/>
    <w:rsid w:val="00D7694B"/>
    <w:rsid w:val="00D8253D"/>
    <w:rsid w:val="00D87DCB"/>
    <w:rsid w:val="00DA6269"/>
    <w:rsid w:val="00DB0369"/>
    <w:rsid w:val="00DC1C54"/>
    <w:rsid w:val="00E0390A"/>
    <w:rsid w:val="00E0760B"/>
    <w:rsid w:val="00E1160D"/>
    <w:rsid w:val="00E2223A"/>
    <w:rsid w:val="00E224D5"/>
    <w:rsid w:val="00E3016E"/>
    <w:rsid w:val="00E318F2"/>
    <w:rsid w:val="00E40835"/>
    <w:rsid w:val="00E4431E"/>
    <w:rsid w:val="00E47997"/>
    <w:rsid w:val="00E5738F"/>
    <w:rsid w:val="00E723C0"/>
    <w:rsid w:val="00E80A26"/>
    <w:rsid w:val="00E96125"/>
    <w:rsid w:val="00E97EE2"/>
    <w:rsid w:val="00EA172F"/>
    <w:rsid w:val="00EA6402"/>
    <w:rsid w:val="00EA6DBE"/>
    <w:rsid w:val="00EB021A"/>
    <w:rsid w:val="00EC70F6"/>
    <w:rsid w:val="00EE174F"/>
    <w:rsid w:val="00EE25E9"/>
    <w:rsid w:val="00EE27D7"/>
    <w:rsid w:val="00EF0B36"/>
    <w:rsid w:val="00EF732D"/>
    <w:rsid w:val="00F0652B"/>
    <w:rsid w:val="00F20C7B"/>
    <w:rsid w:val="00F356B5"/>
    <w:rsid w:val="00F43BF5"/>
    <w:rsid w:val="00F51CD6"/>
    <w:rsid w:val="00F53D0E"/>
    <w:rsid w:val="00F54746"/>
    <w:rsid w:val="00F67436"/>
    <w:rsid w:val="00F73FB7"/>
    <w:rsid w:val="00F744B6"/>
    <w:rsid w:val="00F81EBD"/>
    <w:rsid w:val="00F876B4"/>
    <w:rsid w:val="00FB58C6"/>
    <w:rsid w:val="00FB7FB6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C7B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0652B"/>
    <w:pPr>
      <w:ind w:left="720"/>
      <w:contextualSpacing/>
    </w:pPr>
  </w:style>
  <w:style w:type="paragraph" w:customStyle="1" w:styleId="1">
    <w:name w:val="Абзац списка1"/>
    <w:basedOn w:val="a"/>
    <w:rsid w:val="008039D3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3D94-DC33-4833-87F4-3972809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589</cp:revision>
  <cp:lastPrinted>2017-07-17T08:14:00Z</cp:lastPrinted>
  <dcterms:created xsi:type="dcterms:W3CDTF">2015-07-03T10:15:00Z</dcterms:created>
  <dcterms:modified xsi:type="dcterms:W3CDTF">2019-02-27T05:18:00Z</dcterms:modified>
</cp:coreProperties>
</file>